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2E04" w14:textId="77777777" w:rsidR="009510C4" w:rsidRDefault="00850410" w:rsidP="006F429D">
      <w:pPr>
        <w:spacing w:before="60"/>
        <w:ind w:left="4222" w:right="1097" w:hanging="1678"/>
        <w:rPr>
          <w:b/>
          <w:i/>
          <w:sz w:val="24"/>
        </w:rPr>
      </w:pPr>
      <w:r>
        <w:rPr>
          <w:b/>
          <w:i/>
          <w:sz w:val="24"/>
          <w:u w:val="single"/>
        </w:rPr>
        <w:t>CAJA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SOLIDARIA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AYUDA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RECIPROCA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DEL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COMPER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single"/>
        </w:rPr>
        <w:t>RESUMEN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BENEFICIOS</w:t>
      </w:r>
    </w:p>
    <w:p w14:paraId="144F3163" w14:textId="09B9426D" w:rsidR="009510C4" w:rsidRDefault="00850410" w:rsidP="006F429D">
      <w:pPr>
        <w:ind w:left="1164" w:right="1097"/>
        <w:rPr>
          <w:b/>
          <w:sz w:val="24"/>
        </w:rPr>
      </w:pPr>
      <w:r>
        <w:rPr>
          <w:b/>
          <w:sz w:val="24"/>
        </w:rPr>
        <w:t>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cualquier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y/o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consulta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podrá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dirigirse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 w:rsidR="00E1233F">
        <w:rPr>
          <w:b/>
          <w:sz w:val="24"/>
        </w:rPr>
        <w:t>secretaria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COMPER</w:t>
      </w:r>
    </w:p>
    <w:p w14:paraId="3D2665F4" w14:textId="11DEE14D" w:rsidR="009510C4" w:rsidRDefault="00E1233F" w:rsidP="006F429D">
      <w:pPr>
        <w:ind w:left="1164" w:right="1097"/>
        <w:rPr>
          <w:b/>
          <w:sz w:val="24"/>
        </w:rPr>
      </w:pPr>
      <w:r>
        <w:rPr>
          <w:b/>
          <w:sz w:val="24"/>
        </w:rPr>
        <w:t xml:space="preserve">LUNES A VIERNES </w:t>
      </w:r>
    </w:p>
    <w:p w14:paraId="2E7613B3" w14:textId="5714EF05" w:rsidR="00E1233F" w:rsidRDefault="00E1233F" w:rsidP="006F429D">
      <w:pPr>
        <w:ind w:left="1164" w:right="1097"/>
        <w:rPr>
          <w:b/>
          <w:sz w:val="24"/>
        </w:rPr>
      </w:pPr>
      <w:r>
        <w:rPr>
          <w:b/>
          <w:sz w:val="24"/>
        </w:rPr>
        <w:t xml:space="preserve">8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12 y de 15 a 19 hs</w:t>
      </w:r>
    </w:p>
    <w:p w14:paraId="052203F5" w14:textId="77777777" w:rsidR="009510C4" w:rsidRDefault="009510C4" w:rsidP="006F429D">
      <w:pPr>
        <w:pStyle w:val="Textoindependiente"/>
        <w:ind w:right="1097"/>
        <w:jc w:val="left"/>
        <w:rPr>
          <w:b/>
        </w:rPr>
      </w:pPr>
    </w:p>
    <w:p w14:paraId="04FE77F8" w14:textId="77777777" w:rsidR="009510C4" w:rsidRDefault="00850410" w:rsidP="006F429D">
      <w:pPr>
        <w:pStyle w:val="Ttulo1"/>
        <w:ind w:right="1097"/>
        <w:rPr>
          <w:u w:val="none"/>
        </w:rPr>
      </w:pPr>
      <w:r>
        <w:rPr>
          <w:u w:val="none"/>
        </w:rPr>
        <w:t>Teléfono:</w:t>
      </w:r>
      <w:r>
        <w:rPr>
          <w:spacing w:val="-2"/>
          <w:u w:val="none"/>
        </w:rPr>
        <w:t xml:space="preserve"> </w:t>
      </w:r>
      <w:r>
        <w:rPr>
          <w:u w:val="none"/>
        </w:rPr>
        <w:t>0343-</w:t>
      </w:r>
      <w:r>
        <w:rPr>
          <w:spacing w:val="-1"/>
          <w:u w:val="none"/>
        </w:rPr>
        <w:t xml:space="preserve"> </w:t>
      </w:r>
      <w:r>
        <w:rPr>
          <w:u w:val="none"/>
        </w:rPr>
        <w:t>4226012</w:t>
      </w:r>
    </w:p>
    <w:p w14:paraId="314D0DC8" w14:textId="77777777" w:rsidR="009510C4" w:rsidRDefault="00850410" w:rsidP="006F429D">
      <w:pPr>
        <w:ind w:left="1164" w:right="1097"/>
        <w:rPr>
          <w:b/>
          <w:sz w:val="28"/>
        </w:rPr>
      </w:pPr>
      <w:r>
        <w:rPr>
          <w:b/>
          <w:sz w:val="28"/>
        </w:rPr>
        <w:t>Mail:</w:t>
      </w:r>
      <w:r>
        <w:rPr>
          <w:b/>
          <w:spacing w:val="-14"/>
          <w:sz w:val="28"/>
        </w:rPr>
        <w:t xml:space="preserve"> </w:t>
      </w:r>
      <w:hyperlink r:id="rId5">
        <w:r>
          <w:rPr>
            <w:b/>
            <w:color w:val="0000FF"/>
            <w:sz w:val="28"/>
            <w:u w:val="single" w:color="0000FF"/>
          </w:rPr>
          <w:t>comperemates@hotmail.com</w:t>
        </w:r>
      </w:hyperlink>
      <w:r>
        <w:rPr>
          <w:b/>
          <w:color w:val="0000FF"/>
          <w:spacing w:val="-67"/>
          <w:sz w:val="28"/>
        </w:rPr>
        <w:t xml:space="preserve"> </w:t>
      </w:r>
      <w:r>
        <w:rPr>
          <w:b/>
          <w:sz w:val="28"/>
        </w:rPr>
        <w:t>Pagina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Web:</w:t>
      </w:r>
      <w:r>
        <w:rPr>
          <w:b/>
          <w:spacing w:val="-2"/>
          <w:sz w:val="28"/>
        </w:rPr>
        <w:t xml:space="preserve"> </w:t>
      </w:r>
      <w:hyperlink r:id="rId6">
        <w:r>
          <w:rPr>
            <w:b/>
            <w:color w:val="0000FF"/>
            <w:sz w:val="28"/>
            <w:u w:val="single" w:color="0000FF"/>
          </w:rPr>
          <w:t>www.comper.org.ar</w:t>
        </w:r>
      </w:hyperlink>
    </w:p>
    <w:p w14:paraId="74167D55" w14:textId="77777777" w:rsidR="009510C4" w:rsidRDefault="009510C4" w:rsidP="006F429D">
      <w:pPr>
        <w:pStyle w:val="Textoindependiente"/>
        <w:ind w:right="1097"/>
        <w:jc w:val="left"/>
        <w:rPr>
          <w:b/>
          <w:sz w:val="20"/>
        </w:rPr>
      </w:pPr>
    </w:p>
    <w:p w14:paraId="1DD31141" w14:textId="77777777" w:rsidR="009510C4" w:rsidRDefault="009510C4" w:rsidP="006F429D">
      <w:pPr>
        <w:pStyle w:val="Textoindependiente"/>
        <w:spacing w:before="3"/>
        <w:ind w:right="1097"/>
        <w:jc w:val="left"/>
        <w:rPr>
          <w:b/>
          <w:sz w:val="19"/>
        </w:rPr>
      </w:pPr>
    </w:p>
    <w:p w14:paraId="4549A954" w14:textId="683AD936" w:rsidR="009510C4" w:rsidRDefault="00850410" w:rsidP="006F429D">
      <w:pPr>
        <w:pStyle w:val="Textoindependiente"/>
        <w:spacing w:before="100" w:line="338" w:lineRule="exact"/>
        <w:ind w:left="1164" w:right="1097"/>
        <w:rPr>
          <w:rFonts w:ascii="Arial Black"/>
        </w:rPr>
      </w:pPr>
      <w:bookmarkStart w:id="0" w:name="RES._18/04**_INSTRUMENTISTA_Y_ANESTESIST"/>
      <w:bookmarkEnd w:id="0"/>
      <w:r>
        <w:rPr>
          <w:rFonts w:ascii="Arial Black"/>
          <w:u w:val="single"/>
        </w:rPr>
        <w:t>RES.</w:t>
      </w:r>
      <w:r>
        <w:rPr>
          <w:rFonts w:ascii="Arial Black"/>
          <w:spacing w:val="-6"/>
          <w:u w:val="single"/>
        </w:rPr>
        <w:t xml:space="preserve"> </w:t>
      </w:r>
      <w:r w:rsidR="003D55C2">
        <w:rPr>
          <w:rFonts w:ascii="Arial Black"/>
          <w:u w:val="single"/>
        </w:rPr>
        <w:t>16/22</w:t>
      </w:r>
      <w:r>
        <w:rPr>
          <w:rFonts w:ascii="Arial Black"/>
          <w:u w:val="single"/>
        </w:rPr>
        <w:t>**</w:t>
      </w:r>
      <w:r>
        <w:rPr>
          <w:rFonts w:ascii="Arial Black"/>
          <w:spacing w:val="-5"/>
          <w:u w:val="single"/>
        </w:rPr>
        <w:t xml:space="preserve"> </w:t>
      </w:r>
      <w:r>
        <w:rPr>
          <w:rFonts w:ascii="Arial Black"/>
          <w:u w:val="single"/>
        </w:rPr>
        <w:t>INSTRUMENTISTA</w:t>
      </w:r>
      <w:r>
        <w:rPr>
          <w:rFonts w:ascii="Arial Black"/>
          <w:spacing w:val="-5"/>
          <w:u w:val="single"/>
        </w:rPr>
        <w:t xml:space="preserve"> </w:t>
      </w:r>
      <w:r>
        <w:rPr>
          <w:rFonts w:ascii="Arial Black"/>
          <w:u w:val="single"/>
        </w:rPr>
        <w:t>Y</w:t>
      </w:r>
      <w:r>
        <w:rPr>
          <w:rFonts w:ascii="Arial Black"/>
          <w:spacing w:val="-5"/>
          <w:u w:val="single"/>
        </w:rPr>
        <w:t xml:space="preserve"> </w:t>
      </w:r>
      <w:r>
        <w:rPr>
          <w:rFonts w:ascii="Arial Black"/>
          <w:u w:val="single"/>
        </w:rPr>
        <w:t>ANESTESISTA</w:t>
      </w:r>
    </w:p>
    <w:p w14:paraId="35F1D6A1" w14:textId="51D3B970" w:rsidR="009510C4" w:rsidRDefault="00850410" w:rsidP="006F429D">
      <w:pPr>
        <w:pStyle w:val="Textoindependiente"/>
        <w:ind w:left="1884" w:right="1097" w:hanging="360"/>
      </w:pPr>
      <w:r>
        <w:t>a)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reintegrará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="003D55C2">
        <w:t>3</w:t>
      </w:r>
      <w:r>
        <w:t>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recibo</w:t>
      </w:r>
      <w:r>
        <w:rPr>
          <w:spacing w:val="1"/>
        </w:rPr>
        <w:t xml:space="preserve"> </w:t>
      </w:r>
      <w:r>
        <w:t>otorgado</w:t>
      </w:r>
      <w:r>
        <w:rPr>
          <w:spacing w:val="60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interviniente</w:t>
      </w:r>
      <w:r w:rsidR="003D55C2">
        <w:t>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 w:rsidR="003D55C2">
        <w:rPr>
          <w:spacing w:val="1"/>
        </w:rPr>
        <w:t xml:space="preserve">vez </w:t>
      </w:r>
      <w:r>
        <w:t>por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calendario,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acumulativo.</w:t>
      </w:r>
      <w:r w:rsidR="003D55C2">
        <w:t xml:space="preserve"> </w:t>
      </w:r>
      <w:r>
        <w:rPr>
          <w:b/>
        </w:rPr>
        <w:t>Presentar</w:t>
      </w:r>
      <w:r>
        <w:t>:</w:t>
      </w:r>
      <w:r>
        <w:rPr>
          <w:spacing w:val="-2"/>
        </w:rPr>
        <w:t xml:space="preserve"> </w:t>
      </w:r>
      <w:r>
        <w:t>Recibo o factura</w:t>
      </w:r>
      <w:r>
        <w:rPr>
          <w:spacing w:val="59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del profesional.</w:t>
      </w:r>
    </w:p>
    <w:p w14:paraId="19C3B389" w14:textId="77777777" w:rsidR="009510C4" w:rsidRDefault="009510C4" w:rsidP="006F429D">
      <w:pPr>
        <w:pStyle w:val="Textoindependiente"/>
        <w:ind w:right="1097"/>
        <w:jc w:val="left"/>
      </w:pPr>
    </w:p>
    <w:p w14:paraId="03CB4878" w14:textId="414875AF" w:rsidR="009510C4" w:rsidRDefault="00850410" w:rsidP="006F429D">
      <w:pPr>
        <w:pStyle w:val="Textoindependiente"/>
        <w:ind w:left="1164" w:right="1097"/>
      </w:pPr>
      <w:r>
        <w:rPr>
          <w:rFonts w:ascii="Arial Black"/>
          <w:u w:val="single"/>
        </w:rPr>
        <w:t>RES.</w:t>
      </w:r>
      <w:r>
        <w:rPr>
          <w:rFonts w:ascii="Arial Black"/>
          <w:spacing w:val="15"/>
          <w:u w:val="single"/>
        </w:rPr>
        <w:t xml:space="preserve"> </w:t>
      </w:r>
      <w:r w:rsidR="003D55C2">
        <w:rPr>
          <w:rFonts w:ascii="Arial Black"/>
          <w:u w:val="single"/>
        </w:rPr>
        <w:t>19/22</w:t>
      </w:r>
      <w:r>
        <w:rPr>
          <w:rFonts w:ascii="Arial Black"/>
          <w:u w:val="single"/>
        </w:rPr>
        <w:t>**</w:t>
      </w:r>
      <w:r>
        <w:rPr>
          <w:rFonts w:ascii="Arial Black"/>
          <w:spacing w:val="14"/>
          <w:u w:val="single"/>
        </w:rPr>
        <w:t xml:space="preserve"> </w:t>
      </w:r>
      <w:r>
        <w:rPr>
          <w:rFonts w:ascii="Arial Black"/>
          <w:u w:val="single"/>
        </w:rPr>
        <w:t>REINTEGRO</w:t>
      </w:r>
      <w:r>
        <w:rPr>
          <w:rFonts w:ascii="Arial Black"/>
          <w:spacing w:val="15"/>
          <w:u w:val="single"/>
        </w:rPr>
        <w:t xml:space="preserve"> </w:t>
      </w:r>
      <w:r>
        <w:rPr>
          <w:rFonts w:ascii="Arial Black"/>
          <w:u w:val="single"/>
        </w:rPr>
        <w:t>DE</w:t>
      </w:r>
      <w:r>
        <w:rPr>
          <w:rFonts w:ascii="Arial Black"/>
          <w:spacing w:val="16"/>
          <w:u w:val="single"/>
        </w:rPr>
        <w:t xml:space="preserve"> </w:t>
      </w:r>
      <w:r>
        <w:rPr>
          <w:rFonts w:ascii="Arial Black"/>
          <w:u w:val="single"/>
        </w:rPr>
        <w:t>KINESIOLOGIA</w:t>
      </w:r>
      <w:r>
        <w:rPr>
          <w:rFonts w:ascii="Arial Black"/>
          <w:spacing w:val="14"/>
          <w:u w:val="single"/>
        </w:rPr>
        <w:t xml:space="preserve"> </w:t>
      </w:r>
      <w:r>
        <w:rPr>
          <w:rFonts w:ascii="Arial Black"/>
          <w:u w:val="single"/>
        </w:rPr>
        <w:t>Y/O</w:t>
      </w:r>
      <w:r>
        <w:rPr>
          <w:rFonts w:ascii="Arial Black"/>
          <w:spacing w:val="16"/>
          <w:u w:val="single"/>
        </w:rPr>
        <w:t xml:space="preserve"> </w:t>
      </w:r>
      <w:r>
        <w:rPr>
          <w:rFonts w:ascii="Arial Black"/>
          <w:u w:val="single"/>
        </w:rPr>
        <w:t>FISIOTERAPIA</w:t>
      </w:r>
      <w:r>
        <w:rPr>
          <w:b/>
        </w:rPr>
        <w:t>:</w:t>
      </w:r>
      <w:r>
        <w:rPr>
          <w:b/>
          <w:spacing w:val="16"/>
        </w:rPr>
        <w:t xml:space="preserve"> </w:t>
      </w:r>
      <w:r>
        <w:t>Se</w:t>
      </w:r>
    </w:p>
    <w:p w14:paraId="28A7D1D4" w14:textId="6F73F777" w:rsidR="009510C4" w:rsidRDefault="00850410" w:rsidP="006F429D">
      <w:pPr>
        <w:spacing w:before="2"/>
        <w:ind w:left="1164" w:right="1097"/>
        <w:jc w:val="both"/>
        <w:rPr>
          <w:b/>
          <w:sz w:val="24"/>
        </w:rPr>
      </w:pPr>
      <w:r>
        <w:rPr>
          <w:sz w:val="24"/>
        </w:rPr>
        <w:t xml:space="preserve">reconoce un total de </w:t>
      </w:r>
      <w:r>
        <w:rPr>
          <w:b/>
          <w:sz w:val="24"/>
        </w:rPr>
        <w:t xml:space="preserve">(20) sesiones </w:t>
      </w:r>
      <w:r>
        <w:rPr>
          <w:sz w:val="24"/>
        </w:rPr>
        <w:t>de Kinesiología y/o Fisioterapia por año calendario,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socio, no </w:t>
      </w:r>
      <w:r w:rsidR="003D55C2">
        <w:rPr>
          <w:sz w:val="24"/>
        </w:rPr>
        <w:t xml:space="preserve">acumulativas. </w:t>
      </w:r>
      <w:r>
        <w:rPr>
          <w:sz w:val="24"/>
        </w:rPr>
        <w:t xml:space="preserve">Se reintegra el </w:t>
      </w:r>
      <w:r>
        <w:rPr>
          <w:b/>
          <w:sz w:val="24"/>
        </w:rPr>
        <w:t xml:space="preserve">30% </w:t>
      </w:r>
      <w:r>
        <w:rPr>
          <w:sz w:val="24"/>
        </w:rPr>
        <w:t xml:space="preserve">del monto total la </w:t>
      </w:r>
      <w:r>
        <w:rPr>
          <w:b/>
          <w:sz w:val="24"/>
        </w:rPr>
        <w:t>factura y/o recibo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del profesional interviniente y en la misma deberá constar: </w:t>
      </w:r>
      <w:r>
        <w:rPr>
          <w:b/>
          <w:sz w:val="24"/>
        </w:rPr>
        <w:t>nombre y apellido del socio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cantidad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 xml:space="preserve"> </w:t>
      </w:r>
      <w:r w:rsidR="00EE4F10">
        <w:rPr>
          <w:b/>
          <w:sz w:val="24"/>
          <w:u w:val="single"/>
        </w:rPr>
        <w:t>sesiones. -</w:t>
      </w:r>
    </w:p>
    <w:p w14:paraId="49296843" w14:textId="77777777" w:rsidR="009510C4" w:rsidRDefault="009510C4" w:rsidP="006F429D">
      <w:pPr>
        <w:pStyle w:val="Textoindependiente"/>
        <w:ind w:right="1097"/>
        <w:jc w:val="left"/>
        <w:rPr>
          <w:b/>
        </w:rPr>
      </w:pPr>
    </w:p>
    <w:p w14:paraId="5491BFA9" w14:textId="3984D994" w:rsidR="009510C4" w:rsidRDefault="00850410" w:rsidP="006F429D">
      <w:pPr>
        <w:pStyle w:val="Textoindependiente"/>
        <w:ind w:left="1164" w:right="1097"/>
        <w:rPr>
          <w:rFonts w:ascii="Arial Black"/>
        </w:rPr>
      </w:pPr>
      <w:r>
        <w:rPr>
          <w:rFonts w:ascii="Arial Black"/>
          <w:u w:val="single"/>
        </w:rPr>
        <w:t xml:space="preserve">RES. </w:t>
      </w:r>
      <w:r w:rsidR="003D55C2">
        <w:rPr>
          <w:rFonts w:ascii="Arial Black"/>
          <w:u w:val="single"/>
        </w:rPr>
        <w:t>18/22</w:t>
      </w:r>
      <w:r>
        <w:rPr>
          <w:rFonts w:ascii="Arial Black"/>
          <w:u w:val="single"/>
        </w:rPr>
        <w:t xml:space="preserve"> **TOPE MAXIMO ANUAL DE REINTEGROS ESPECIALES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u w:val="single"/>
        </w:rPr>
        <w:t>POR</w:t>
      </w:r>
      <w:r>
        <w:rPr>
          <w:rFonts w:ascii="Arial Black"/>
          <w:spacing w:val="1"/>
          <w:u w:val="single"/>
        </w:rPr>
        <w:t xml:space="preserve"> </w:t>
      </w:r>
      <w:r>
        <w:rPr>
          <w:rFonts w:ascii="Arial Black"/>
          <w:u w:val="single"/>
        </w:rPr>
        <w:t>TODO</w:t>
      </w:r>
      <w:r>
        <w:rPr>
          <w:rFonts w:ascii="Arial Black"/>
          <w:spacing w:val="1"/>
          <w:u w:val="single"/>
        </w:rPr>
        <w:t xml:space="preserve"> </w:t>
      </w:r>
      <w:r>
        <w:rPr>
          <w:rFonts w:ascii="Arial Black"/>
          <w:u w:val="single"/>
        </w:rPr>
        <w:t>CONCEPTO:</w:t>
      </w:r>
      <w:r>
        <w:rPr>
          <w:rFonts w:ascii="Arial Black"/>
          <w:spacing w:val="1"/>
        </w:rPr>
        <w:t xml:space="preserve"> </w:t>
      </w:r>
      <w:r>
        <w:rPr>
          <w:rFonts w:ascii="Arial Black"/>
        </w:rPr>
        <w:t>PARA</w:t>
      </w:r>
      <w:r>
        <w:rPr>
          <w:rFonts w:ascii="Arial Black"/>
          <w:spacing w:val="1"/>
        </w:rPr>
        <w:t xml:space="preserve"> </w:t>
      </w:r>
      <w:r>
        <w:rPr>
          <w:rFonts w:ascii="Arial Black"/>
        </w:rPr>
        <w:t>PATOLOGIAS</w:t>
      </w:r>
      <w:r>
        <w:rPr>
          <w:rFonts w:ascii="Arial Black"/>
          <w:spacing w:val="1"/>
        </w:rPr>
        <w:t xml:space="preserve"> </w:t>
      </w:r>
      <w:r>
        <w:rPr>
          <w:rFonts w:ascii="Arial Black"/>
        </w:rPr>
        <w:t>ONCOLOGICAS</w:t>
      </w:r>
      <w:r>
        <w:rPr>
          <w:rFonts w:ascii="Arial Black"/>
          <w:spacing w:val="1"/>
        </w:rPr>
        <w:t xml:space="preserve"> </w:t>
      </w:r>
      <w:r>
        <w:rPr>
          <w:rFonts w:ascii="Arial Black"/>
        </w:rPr>
        <w:t>Y/O</w:t>
      </w:r>
      <w:r>
        <w:rPr>
          <w:rFonts w:ascii="Arial Black"/>
          <w:spacing w:val="-78"/>
        </w:rPr>
        <w:t xml:space="preserve"> </w:t>
      </w:r>
      <w:r w:rsidR="00EE4F10">
        <w:rPr>
          <w:rFonts w:ascii="Arial Black"/>
        </w:rPr>
        <w:t>TERMINALES. -</w:t>
      </w:r>
    </w:p>
    <w:p w14:paraId="767290C1" w14:textId="22D6BD64" w:rsidR="009510C4" w:rsidRDefault="00850410" w:rsidP="006F429D">
      <w:pPr>
        <w:spacing w:before="1"/>
        <w:ind w:left="1164" w:right="1097"/>
        <w:jc w:val="both"/>
        <w:rPr>
          <w:b/>
          <w:sz w:val="24"/>
        </w:rPr>
      </w:pPr>
      <w:r>
        <w:rPr>
          <w:sz w:val="24"/>
        </w:rPr>
        <w:t xml:space="preserve">El tope anual por asociado, no acumulativo, </w:t>
      </w:r>
      <w:r>
        <w:rPr>
          <w:b/>
          <w:sz w:val="24"/>
        </w:rPr>
        <w:t>será equivalente al doble del Tope anual por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todo concepto </w:t>
      </w:r>
      <w:r w:rsidR="003D55C2">
        <w:rPr>
          <w:b/>
          <w:sz w:val="24"/>
        </w:rPr>
        <w:t>común.</w:t>
      </w:r>
      <w:r w:rsidR="003D55C2">
        <w:rPr>
          <w:sz w:val="24"/>
        </w:rPr>
        <w:t xml:space="preserve"> </w:t>
      </w:r>
      <w:r>
        <w:rPr>
          <w:sz w:val="24"/>
        </w:rPr>
        <w:t xml:space="preserve">Se reintegrará el </w:t>
      </w:r>
      <w:r>
        <w:rPr>
          <w:b/>
          <w:sz w:val="24"/>
        </w:rPr>
        <w:t xml:space="preserve">30 % </w:t>
      </w:r>
      <w:r>
        <w:rPr>
          <w:sz w:val="24"/>
        </w:rPr>
        <w:t>de cada factura original</w:t>
      </w:r>
      <w:r>
        <w:rPr>
          <w:spacing w:val="1"/>
          <w:sz w:val="24"/>
        </w:rPr>
        <w:t xml:space="preserve"> </w:t>
      </w:r>
      <w:r>
        <w:rPr>
          <w:sz w:val="24"/>
        </w:rPr>
        <w:t>presentada por 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asociado en Estudios Médicos de Baja y Alta complejidad, consultas </w:t>
      </w:r>
      <w:r w:rsidR="003D55C2">
        <w:rPr>
          <w:sz w:val="24"/>
        </w:rPr>
        <w:t>médicas</w:t>
      </w:r>
      <w:r>
        <w:rPr>
          <w:sz w:val="24"/>
        </w:rPr>
        <w:t>, análisis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clínicos, biopsias, </w:t>
      </w:r>
      <w:r>
        <w:rPr>
          <w:b/>
          <w:sz w:val="24"/>
        </w:rPr>
        <w:t>únicamente cuando no estén cubiertos por Obra Social y/o pre-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pagas.</w:t>
      </w:r>
      <w:r w:rsidR="003D55C2">
        <w:rPr>
          <w:b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incluye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internaciones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quirúrgicas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clínicas)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Internación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Clínicas</w:t>
      </w:r>
      <w:r w:rsidR="003D55C2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 Quirúrgicas-</w:t>
      </w:r>
    </w:p>
    <w:p w14:paraId="24283E91" w14:textId="77777777" w:rsidR="009510C4" w:rsidRDefault="00850410" w:rsidP="006F429D">
      <w:pPr>
        <w:spacing w:line="252" w:lineRule="exact"/>
        <w:ind w:left="1164" w:right="1097"/>
        <w:jc w:val="both"/>
      </w:pPr>
      <w:r>
        <w:t>En</w:t>
      </w:r>
      <w:r>
        <w:rPr>
          <w:spacing w:val="-5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solicitudes,</w:t>
      </w:r>
      <w:r>
        <w:rPr>
          <w:spacing w:val="2"/>
        </w:rPr>
        <w:t xml:space="preserve"> </w:t>
      </w:r>
      <w:r>
        <w:rPr>
          <w:b/>
        </w:rPr>
        <w:t>sin</w:t>
      </w:r>
      <w:r>
        <w:rPr>
          <w:b/>
          <w:spacing w:val="-2"/>
        </w:rPr>
        <w:t xml:space="preserve"> </w:t>
      </w:r>
      <w:r>
        <w:rPr>
          <w:b/>
        </w:rPr>
        <w:t>excepción</w:t>
      </w:r>
      <w:r>
        <w:t>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asociado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presentar:</w:t>
      </w:r>
    </w:p>
    <w:p w14:paraId="36F4FD4B" w14:textId="27F5D7B1" w:rsidR="009510C4" w:rsidRDefault="00850410" w:rsidP="006F429D">
      <w:pPr>
        <w:spacing w:line="252" w:lineRule="exact"/>
        <w:ind w:left="1164" w:right="1097"/>
        <w:jc w:val="both"/>
      </w:pPr>
      <w:r>
        <w:rPr>
          <w:b/>
        </w:rPr>
        <w:t>Historia</w:t>
      </w:r>
      <w:r>
        <w:rPr>
          <w:b/>
          <w:spacing w:val="-5"/>
        </w:rPr>
        <w:t xml:space="preserve"> </w:t>
      </w:r>
      <w:r>
        <w:rPr>
          <w:b/>
        </w:rPr>
        <w:t>Clínica</w:t>
      </w:r>
      <w:r>
        <w:rPr>
          <w:b/>
          <w:spacing w:val="51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EE4F10">
        <w:t>Médico</w:t>
      </w:r>
      <w:r>
        <w:rPr>
          <w:spacing w:val="-4"/>
        </w:rPr>
        <w:t xml:space="preserve"> </w:t>
      </w:r>
      <w:r w:rsidR="00EE4F10">
        <w:t>tratante. -</w:t>
      </w:r>
    </w:p>
    <w:p w14:paraId="6FA5FE0F" w14:textId="68FE05B9" w:rsidR="009510C4" w:rsidRDefault="00850410" w:rsidP="006F429D">
      <w:pPr>
        <w:spacing w:before="1"/>
        <w:ind w:left="1164" w:right="1097"/>
        <w:jc w:val="both"/>
      </w:pPr>
      <w:r>
        <w:rPr>
          <w:b/>
        </w:rPr>
        <w:t>Factura Original</w:t>
      </w:r>
      <w:r>
        <w:rPr>
          <w:b/>
          <w:spacing w:val="1"/>
        </w:rPr>
        <w:t xml:space="preserve"> </w:t>
      </w:r>
      <w:r>
        <w:t xml:space="preserve">de la prestación que el asociado abone, acompañada de la </w:t>
      </w:r>
      <w:r>
        <w:rPr>
          <w:b/>
        </w:rPr>
        <w:t>derivación Médica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firma y</w:t>
      </w:r>
      <w:r>
        <w:rPr>
          <w:spacing w:val="-2"/>
        </w:rPr>
        <w:t xml:space="preserve"> </w:t>
      </w:r>
      <w:r>
        <w:t>sello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54"/>
        </w:rPr>
        <w:t xml:space="preserve"> </w:t>
      </w:r>
      <w:r w:rsidR="00EE4F10">
        <w:t>indica. -</w:t>
      </w:r>
    </w:p>
    <w:p w14:paraId="4E108128" w14:textId="131B3D4E" w:rsidR="009510C4" w:rsidRDefault="00850410" w:rsidP="006F429D">
      <w:pPr>
        <w:ind w:left="1164" w:right="1097"/>
        <w:jc w:val="both"/>
        <w:rPr>
          <w:b/>
        </w:rPr>
      </w:pP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deberá</w:t>
      </w:r>
      <w:r>
        <w:rPr>
          <w:spacing w:val="51"/>
        </w:rPr>
        <w:t xml:space="preserve"> </w:t>
      </w:r>
      <w:r>
        <w:t>constar:</w:t>
      </w:r>
      <w:r>
        <w:rPr>
          <w:spacing w:val="2"/>
        </w:rPr>
        <w:t xml:space="preserve"> </w:t>
      </w: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Apellido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número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Documento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 w:rsidR="00EE4F10">
        <w:rPr>
          <w:b/>
        </w:rPr>
        <w:t>asociado. -</w:t>
      </w:r>
    </w:p>
    <w:p w14:paraId="6A37B12C" w14:textId="77777777" w:rsidR="009510C4" w:rsidRDefault="009510C4" w:rsidP="006F429D">
      <w:pPr>
        <w:pStyle w:val="Textoindependiente"/>
        <w:ind w:right="1097"/>
        <w:jc w:val="left"/>
        <w:rPr>
          <w:b/>
          <w:sz w:val="22"/>
        </w:rPr>
      </w:pPr>
    </w:p>
    <w:p w14:paraId="7594D66C" w14:textId="5B3D4E8D" w:rsidR="009510C4" w:rsidRDefault="00850410" w:rsidP="006F429D">
      <w:pPr>
        <w:pStyle w:val="Textoindependiente"/>
        <w:ind w:left="1164" w:right="1097"/>
      </w:pPr>
      <w:r>
        <w:rPr>
          <w:rFonts w:ascii="Arial Black" w:hAnsi="Arial Black"/>
          <w:u w:val="single"/>
        </w:rPr>
        <w:t>RES.</w:t>
      </w:r>
      <w:r>
        <w:rPr>
          <w:rFonts w:ascii="Arial Black" w:hAnsi="Arial Black"/>
          <w:spacing w:val="16"/>
          <w:u w:val="single"/>
        </w:rPr>
        <w:t xml:space="preserve"> </w:t>
      </w:r>
      <w:r>
        <w:rPr>
          <w:rFonts w:ascii="Arial Black" w:hAnsi="Arial Black"/>
          <w:u w:val="single"/>
        </w:rPr>
        <w:t>0</w:t>
      </w:r>
      <w:r w:rsidR="00EE4F10">
        <w:rPr>
          <w:rFonts w:ascii="Arial Black" w:hAnsi="Arial Black"/>
          <w:u w:val="single"/>
        </w:rPr>
        <w:t>2/22</w:t>
      </w:r>
      <w:r>
        <w:rPr>
          <w:rFonts w:ascii="Arial Black" w:hAnsi="Arial Black"/>
          <w:u w:val="single"/>
        </w:rPr>
        <w:t>**</w:t>
      </w:r>
      <w:r>
        <w:rPr>
          <w:rFonts w:ascii="Arial Black" w:hAnsi="Arial Black"/>
          <w:spacing w:val="16"/>
          <w:u w:val="single"/>
        </w:rPr>
        <w:t xml:space="preserve"> </w:t>
      </w:r>
      <w:r>
        <w:rPr>
          <w:rFonts w:ascii="Arial Black" w:hAnsi="Arial Black"/>
          <w:u w:val="single"/>
        </w:rPr>
        <w:t>GRATIFICACION</w:t>
      </w:r>
      <w:r>
        <w:rPr>
          <w:rFonts w:ascii="Arial Black" w:hAnsi="Arial Black"/>
          <w:spacing w:val="17"/>
          <w:u w:val="single"/>
        </w:rPr>
        <w:t xml:space="preserve"> </w:t>
      </w:r>
      <w:r>
        <w:rPr>
          <w:rFonts w:ascii="Arial Black" w:hAnsi="Arial Black"/>
          <w:u w:val="single"/>
        </w:rPr>
        <w:t>POR</w:t>
      </w:r>
      <w:r>
        <w:rPr>
          <w:rFonts w:ascii="Arial Black" w:hAnsi="Arial Black"/>
          <w:spacing w:val="17"/>
          <w:u w:val="single"/>
        </w:rPr>
        <w:t xml:space="preserve"> </w:t>
      </w:r>
      <w:r>
        <w:rPr>
          <w:rFonts w:ascii="Arial Black" w:hAnsi="Arial Black"/>
          <w:u w:val="single"/>
        </w:rPr>
        <w:t>NACIMIENTO</w:t>
      </w:r>
      <w:r>
        <w:t>: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otorgará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suma</w:t>
      </w:r>
      <w:r>
        <w:rPr>
          <w:spacing w:val="17"/>
        </w:rPr>
        <w:t xml:space="preserve"> </w:t>
      </w:r>
      <w:r>
        <w:t>de</w:t>
      </w:r>
    </w:p>
    <w:p w14:paraId="69F2ED96" w14:textId="5C959D06" w:rsidR="009510C4" w:rsidRDefault="00850410" w:rsidP="006F429D">
      <w:pPr>
        <w:spacing w:before="1"/>
        <w:ind w:left="1164" w:right="1097"/>
        <w:jc w:val="both"/>
        <w:rPr>
          <w:b/>
          <w:sz w:val="24"/>
        </w:rPr>
      </w:pPr>
      <w:r>
        <w:rPr>
          <w:b/>
          <w:sz w:val="24"/>
        </w:rPr>
        <w:t>$</w:t>
      </w:r>
      <w:r w:rsidR="00EE4F10">
        <w:rPr>
          <w:b/>
          <w:sz w:val="24"/>
        </w:rPr>
        <w:t>10</w:t>
      </w:r>
      <w:r>
        <w:rPr>
          <w:b/>
          <w:sz w:val="24"/>
        </w:rPr>
        <w:t>.000</w:t>
      </w:r>
      <w:r w:rsidR="00EE4F10">
        <w:rPr>
          <w:b/>
          <w:sz w:val="24"/>
        </w:rPr>
        <w:t>,</w:t>
      </w:r>
      <w:r>
        <w:rPr>
          <w:sz w:val="24"/>
        </w:rPr>
        <w:t xml:space="preserve"> en caso de </w:t>
      </w:r>
      <w:r>
        <w:rPr>
          <w:b/>
          <w:sz w:val="24"/>
        </w:rPr>
        <w:t xml:space="preserve">parto único </w:t>
      </w:r>
      <w:r>
        <w:rPr>
          <w:sz w:val="24"/>
        </w:rPr>
        <w:t xml:space="preserve">y de </w:t>
      </w:r>
      <w:r>
        <w:rPr>
          <w:b/>
          <w:sz w:val="24"/>
        </w:rPr>
        <w:t>$</w:t>
      </w:r>
      <w:r w:rsidR="00EE4F10">
        <w:rPr>
          <w:b/>
          <w:sz w:val="24"/>
        </w:rPr>
        <w:t>15.0</w:t>
      </w:r>
      <w:r>
        <w:rPr>
          <w:b/>
          <w:sz w:val="24"/>
        </w:rPr>
        <w:t>00</w:t>
      </w:r>
      <w:r w:rsidR="00EE4F10">
        <w:rPr>
          <w:sz w:val="24"/>
        </w:rPr>
        <w:t>,</w:t>
      </w:r>
      <w:r>
        <w:rPr>
          <w:sz w:val="24"/>
        </w:rPr>
        <w:t xml:space="preserve"> en caso de </w:t>
      </w:r>
      <w:r>
        <w:rPr>
          <w:b/>
          <w:sz w:val="24"/>
        </w:rPr>
        <w:t>parto múltiple</w:t>
      </w:r>
      <w:r>
        <w:rPr>
          <w:sz w:val="24"/>
        </w:rPr>
        <w:t xml:space="preserve">. </w:t>
      </w:r>
      <w:r>
        <w:rPr>
          <w:b/>
          <w:sz w:val="24"/>
        </w:rPr>
        <w:t>Presentar: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Nacimiento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debidamente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legalizada.</w:t>
      </w:r>
    </w:p>
    <w:p w14:paraId="2791732D" w14:textId="77777777" w:rsidR="009510C4" w:rsidRDefault="009510C4" w:rsidP="006F429D">
      <w:pPr>
        <w:pStyle w:val="Textoindependiente"/>
        <w:ind w:right="1097"/>
        <w:jc w:val="left"/>
        <w:rPr>
          <w:b/>
        </w:rPr>
      </w:pPr>
    </w:p>
    <w:p w14:paraId="11FC5D77" w14:textId="08692FDE" w:rsidR="009510C4" w:rsidRDefault="00850410" w:rsidP="006F429D">
      <w:pPr>
        <w:pStyle w:val="Textoindependiente"/>
        <w:spacing w:line="338" w:lineRule="exact"/>
        <w:ind w:left="1164" w:right="1097"/>
      </w:pPr>
      <w:r>
        <w:rPr>
          <w:rFonts w:ascii="Arial Black" w:hAnsi="Arial Black"/>
          <w:u w:val="single"/>
        </w:rPr>
        <w:t>RES.</w:t>
      </w:r>
      <w:r>
        <w:rPr>
          <w:rFonts w:ascii="Arial Black" w:hAnsi="Arial Black"/>
          <w:spacing w:val="-4"/>
          <w:u w:val="single"/>
        </w:rPr>
        <w:t xml:space="preserve"> </w:t>
      </w:r>
      <w:r w:rsidR="00EE4F10">
        <w:rPr>
          <w:rFonts w:ascii="Arial Black" w:hAnsi="Arial Black"/>
          <w:u w:val="single"/>
        </w:rPr>
        <w:t>04/22</w:t>
      </w:r>
      <w:r>
        <w:rPr>
          <w:rFonts w:ascii="Arial Black" w:hAnsi="Arial Black"/>
          <w:spacing w:val="-1"/>
          <w:u w:val="single"/>
        </w:rPr>
        <w:t xml:space="preserve"> </w:t>
      </w:r>
      <w:r>
        <w:rPr>
          <w:rFonts w:ascii="Arial Black" w:hAnsi="Arial Black"/>
          <w:u w:val="single"/>
        </w:rPr>
        <w:t>**SUBSIDIO</w:t>
      </w:r>
      <w:r>
        <w:rPr>
          <w:rFonts w:ascii="Arial Black" w:hAnsi="Arial Black"/>
          <w:spacing w:val="-4"/>
          <w:u w:val="single"/>
        </w:rPr>
        <w:t xml:space="preserve"> </w:t>
      </w:r>
      <w:r>
        <w:rPr>
          <w:rFonts w:ascii="Arial Black" w:hAnsi="Arial Black"/>
          <w:u w:val="single"/>
        </w:rPr>
        <w:t>POR</w:t>
      </w:r>
      <w:r>
        <w:rPr>
          <w:rFonts w:ascii="Arial Black" w:hAnsi="Arial Black"/>
          <w:spacing w:val="-2"/>
          <w:u w:val="single"/>
        </w:rPr>
        <w:t xml:space="preserve"> </w:t>
      </w:r>
      <w:r>
        <w:rPr>
          <w:rFonts w:ascii="Arial Black" w:hAnsi="Arial Black"/>
          <w:u w:val="single"/>
        </w:rPr>
        <w:t>FALLECIMIENTO</w:t>
      </w:r>
      <w:r>
        <w:t>: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otorgará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de</w:t>
      </w:r>
    </w:p>
    <w:p w14:paraId="199A6916" w14:textId="4D34DEED" w:rsidR="009510C4" w:rsidRDefault="00EE4F10" w:rsidP="006F429D">
      <w:pPr>
        <w:ind w:left="1164" w:right="1097"/>
        <w:jc w:val="both"/>
        <w:rPr>
          <w:b/>
          <w:sz w:val="24"/>
        </w:rPr>
      </w:pPr>
      <w:r>
        <w:rPr>
          <w:b/>
          <w:sz w:val="24"/>
        </w:rPr>
        <w:t>$23.660</w:t>
      </w:r>
      <w:r w:rsidR="00850410">
        <w:rPr>
          <w:b/>
          <w:sz w:val="24"/>
        </w:rPr>
        <w:t xml:space="preserve"> (</w:t>
      </w:r>
      <w:r w:rsidR="00850410">
        <w:rPr>
          <w:sz w:val="24"/>
        </w:rPr>
        <w:t xml:space="preserve">Pesos </w:t>
      </w:r>
      <w:r>
        <w:rPr>
          <w:sz w:val="24"/>
        </w:rPr>
        <w:t>Veintitrés mil seiscientos sesenta</w:t>
      </w:r>
      <w:r w:rsidR="00850410">
        <w:rPr>
          <w:sz w:val="24"/>
        </w:rPr>
        <w:t xml:space="preserve">) al beneficiario del subsidio por fallecimiento. </w:t>
      </w:r>
      <w:r w:rsidR="00850410">
        <w:rPr>
          <w:b/>
          <w:sz w:val="24"/>
        </w:rPr>
        <w:t>Presentar: Acta</w:t>
      </w:r>
      <w:r w:rsidR="00850410">
        <w:rPr>
          <w:b/>
          <w:spacing w:val="1"/>
          <w:sz w:val="24"/>
        </w:rPr>
        <w:t xml:space="preserve"> </w:t>
      </w:r>
      <w:r w:rsidR="00850410">
        <w:rPr>
          <w:b/>
          <w:sz w:val="24"/>
        </w:rPr>
        <w:t>de</w:t>
      </w:r>
      <w:r w:rsidR="00850410">
        <w:rPr>
          <w:b/>
          <w:spacing w:val="-2"/>
          <w:sz w:val="24"/>
        </w:rPr>
        <w:t xml:space="preserve"> </w:t>
      </w:r>
      <w:r w:rsidR="00850410">
        <w:rPr>
          <w:b/>
          <w:sz w:val="24"/>
        </w:rPr>
        <w:t>Defunción</w:t>
      </w:r>
      <w:r w:rsidR="00850410">
        <w:rPr>
          <w:b/>
          <w:spacing w:val="2"/>
          <w:sz w:val="24"/>
        </w:rPr>
        <w:t xml:space="preserve"> </w:t>
      </w:r>
      <w:r w:rsidR="00850410">
        <w:rPr>
          <w:b/>
          <w:sz w:val="24"/>
        </w:rPr>
        <w:t>del</w:t>
      </w:r>
      <w:r w:rsidR="00850410">
        <w:rPr>
          <w:b/>
          <w:spacing w:val="-1"/>
          <w:sz w:val="24"/>
        </w:rPr>
        <w:t xml:space="preserve"> </w:t>
      </w:r>
      <w:r w:rsidR="00850410">
        <w:rPr>
          <w:b/>
          <w:sz w:val="24"/>
        </w:rPr>
        <w:t>asociado, debidamente</w:t>
      </w:r>
      <w:r w:rsidR="00850410">
        <w:rPr>
          <w:b/>
          <w:spacing w:val="-2"/>
          <w:sz w:val="24"/>
        </w:rPr>
        <w:t xml:space="preserve"> </w:t>
      </w:r>
      <w:r w:rsidR="00850410">
        <w:rPr>
          <w:b/>
          <w:sz w:val="24"/>
        </w:rPr>
        <w:t>legalizada.</w:t>
      </w:r>
    </w:p>
    <w:p w14:paraId="53BE3613" w14:textId="77777777" w:rsidR="009510C4" w:rsidRDefault="009510C4" w:rsidP="006F429D">
      <w:pPr>
        <w:ind w:right="1097"/>
        <w:jc w:val="both"/>
        <w:rPr>
          <w:sz w:val="24"/>
        </w:rPr>
        <w:sectPr w:rsidR="009510C4">
          <w:type w:val="continuous"/>
          <w:pgSz w:w="12240" w:h="15840"/>
          <w:pgMar w:top="1340" w:right="680" w:bottom="280" w:left="540" w:header="720" w:footer="720" w:gutter="0"/>
          <w:cols w:space="720"/>
        </w:sectPr>
      </w:pPr>
    </w:p>
    <w:p w14:paraId="432D62E0" w14:textId="71ACD79D" w:rsidR="009510C4" w:rsidRDefault="00850410" w:rsidP="006F429D">
      <w:pPr>
        <w:pStyle w:val="Textoindependiente"/>
        <w:spacing w:before="80" w:line="338" w:lineRule="exact"/>
        <w:ind w:left="1164" w:right="1097"/>
        <w:jc w:val="left"/>
      </w:pPr>
      <w:r>
        <w:rPr>
          <w:rFonts w:ascii="Arial Black" w:hAnsi="Arial Black"/>
          <w:u w:val="single"/>
        </w:rPr>
        <w:lastRenderedPageBreak/>
        <w:t>RES.</w:t>
      </w:r>
      <w:r>
        <w:rPr>
          <w:rFonts w:ascii="Arial Black" w:hAnsi="Arial Black"/>
          <w:spacing w:val="-4"/>
          <w:u w:val="single"/>
        </w:rPr>
        <w:t xml:space="preserve"> </w:t>
      </w:r>
      <w:r w:rsidR="00EE4F10">
        <w:rPr>
          <w:rFonts w:ascii="Arial Black" w:hAnsi="Arial Black"/>
          <w:u w:val="single"/>
        </w:rPr>
        <w:t>14/22</w:t>
      </w:r>
      <w:r>
        <w:rPr>
          <w:rFonts w:ascii="Arial Black" w:hAnsi="Arial Black"/>
          <w:spacing w:val="-1"/>
          <w:u w:val="single"/>
        </w:rPr>
        <w:t xml:space="preserve"> </w:t>
      </w:r>
      <w:r>
        <w:rPr>
          <w:rFonts w:ascii="Arial Black" w:hAnsi="Arial Black"/>
          <w:u w:val="single"/>
        </w:rPr>
        <w:t>**GRATIFICACION</w:t>
      </w:r>
      <w:r>
        <w:rPr>
          <w:rFonts w:ascii="Arial Black" w:hAnsi="Arial Black"/>
          <w:spacing w:val="-2"/>
          <w:u w:val="single"/>
        </w:rPr>
        <w:t xml:space="preserve"> </w:t>
      </w:r>
      <w:r>
        <w:rPr>
          <w:rFonts w:ascii="Arial Black" w:hAnsi="Arial Black"/>
          <w:u w:val="single"/>
        </w:rPr>
        <w:t>POR</w:t>
      </w:r>
      <w:r>
        <w:rPr>
          <w:rFonts w:ascii="Arial Black" w:hAnsi="Arial Black"/>
          <w:spacing w:val="-2"/>
          <w:u w:val="single"/>
        </w:rPr>
        <w:t xml:space="preserve"> </w:t>
      </w:r>
      <w:r>
        <w:rPr>
          <w:rFonts w:ascii="Arial Black" w:hAnsi="Arial Black"/>
          <w:u w:val="single"/>
        </w:rPr>
        <w:t>CASAMIENTO</w:t>
      </w:r>
      <w:r>
        <w:t>: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otorgará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de</w:t>
      </w:r>
    </w:p>
    <w:p w14:paraId="3F36FB66" w14:textId="4C6DDCE4" w:rsidR="009510C4" w:rsidRDefault="00850410" w:rsidP="006F429D">
      <w:pPr>
        <w:pStyle w:val="Textoindependiente"/>
        <w:ind w:left="1164" w:right="1097"/>
        <w:jc w:val="left"/>
      </w:pPr>
      <w:r>
        <w:rPr>
          <w:b/>
        </w:rPr>
        <w:t>$</w:t>
      </w:r>
      <w:r>
        <w:rPr>
          <w:b/>
          <w:spacing w:val="-3"/>
        </w:rPr>
        <w:t xml:space="preserve"> </w:t>
      </w:r>
      <w:r w:rsidR="00EE4F10">
        <w:rPr>
          <w:b/>
        </w:rPr>
        <w:t>11.830</w:t>
      </w:r>
      <w:r>
        <w:rPr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Casamiento.</w:t>
      </w:r>
      <w:r>
        <w:rPr>
          <w:spacing w:val="-1"/>
        </w:rPr>
        <w:t xml:space="preserve"> </w:t>
      </w:r>
      <w:r>
        <w:t>Presentar:</w:t>
      </w:r>
      <w:r>
        <w:rPr>
          <w:spacing w:val="-2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t>debidamente</w:t>
      </w:r>
      <w:r>
        <w:rPr>
          <w:spacing w:val="-2"/>
        </w:rPr>
        <w:t xml:space="preserve"> </w:t>
      </w:r>
      <w:r>
        <w:t>legalizada.</w:t>
      </w:r>
    </w:p>
    <w:p w14:paraId="3B575198" w14:textId="5A37F453" w:rsidR="009510C4" w:rsidRPr="00961BF7" w:rsidRDefault="003955A5" w:rsidP="006F429D">
      <w:pPr>
        <w:pStyle w:val="Textoindependiente"/>
        <w:spacing w:before="5"/>
        <w:ind w:right="1097"/>
        <w:jc w:val="left"/>
        <w:rPr>
          <w:sz w:val="32"/>
        </w:rPr>
      </w:pPr>
      <w:r w:rsidRPr="00961BF7"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6539D6F2" wp14:editId="22040116">
                <wp:simplePos x="0" y="0"/>
                <wp:positionH relativeFrom="page">
                  <wp:posOffset>312420</wp:posOffset>
                </wp:positionH>
                <wp:positionV relativeFrom="paragraph">
                  <wp:posOffset>191770</wp:posOffset>
                </wp:positionV>
                <wp:extent cx="7056120" cy="3733800"/>
                <wp:effectExtent l="0" t="0" r="1143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120" cy="3733800"/>
                        </a:xfrm>
                        <a:custGeom>
                          <a:avLst/>
                          <a:gdLst>
                            <a:gd name="T0" fmla="+- 0 498 496"/>
                            <a:gd name="T1" fmla="*/ T0 w 11098"/>
                            <a:gd name="T2" fmla="+- 0 -71 -73"/>
                            <a:gd name="T3" fmla="*/ -71 h 6284"/>
                            <a:gd name="T4" fmla="+- 0 498 496"/>
                            <a:gd name="T5" fmla="*/ T4 w 11098"/>
                            <a:gd name="T6" fmla="+- 0 6211 -73"/>
                            <a:gd name="T7" fmla="*/ 6211 h 6284"/>
                            <a:gd name="T8" fmla="+- 0 11594 496"/>
                            <a:gd name="T9" fmla="*/ T8 w 11098"/>
                            <a:gd name="T10" fmla="+- 0 -73 -73"/>
                            <a:gd name="T11" fmla="*/ -73 h 6284"/>
                            <a:gd name="T12" fmla="+- 0 11594 496"/>
                            <a:gd name="T13" fmla="*/ T12 w 11098"/>
                            <a:gd name="T14" fmla="+- 0 6211 -73"/>
                            <a:gd name="T15" fmla="*/ 6211 h 6284"/>
                            <a:gd name="T16" fmla="+- 0 496 496"/>
                            <a:gd name="T17" fmla="*/ T16 w 11098"/>
                            <a:gd name="T18" fmla="+- 0 -71 -73"/>
                            <a:gd name="T19" fmla="*/ -71 h 6284"/>
                            <a:gd name="T20" fmla="+- 0 11594 496"/>
                            <a:gd name="T21" fmla="*/ T20 w 11098"/>
                            <a:gd name="T22" fmla="+- 0 -71 -73"/>
                            <a:gd name="T23" fmla="*/ -71 h 6284"/>
                            <a:gd name="T24" fmla="+- 0 498 496"/>
                            <a:gd name="T25" fmla="*/ T24 w 11098"/>
                            <a:gd name="T26" fmla="+- 0 6211 -73"/>
                            <a:gd name="T27" fmla="*/ 6211 h 6284"/>
                            <a:gd name="T28" fmla="+- 0 11594 496"/>
                            <a:gd name="T29" fmla="*/ T28 w 11098"/>
                            <a:gd name="T30" fmla="+- 0 6211 -73"/>
                            <a:gd name="T31" fmla="*/ 6211 h 6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98" h="6284">
                              <a:moveTo>
                                <a:pt x="2" y="2"/>
                              </a:moveTo>
                              <a:lnTo>
                                <a:pt x="2" y="6284"/>
                              </a:lnTo>
                              <a:moveTo>
                                <a:pt x="11098" y="0"/>
                              </a:moveTo>
                              <a:lnTo>
                                <a:pt x="11098" y="6284"/>
                              </a:lnTo>
                              <a:moveTo>
                                <a:pt x="0" y="2"/>
                              </a:moveTo>
                              <a:lnTo>
                                <a:pt x="11098" y="2"/>
                              </a:lnTo>
                              <a:moveTo>
                                <a:pt x="2" y="6284"/>
                              </a:moveTo>
                              <a:lnTo>
                                <a:pt x="11098" y="6284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99AE" id="AutoShape 9" o:spid="_x0000_s1026" style="position:absolute;margin-left:24.6pt;margin-top:15.1pt;width:555.6pt;height:294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98,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JtyAMAAP4LAAAOAAAAZHJzL2Uyb0RvYy54bWysVu2OmzgU/V9p38Hi51YzYOc7mky16mxX&#10;lbptpdIHcMAEtICp7YRMn37vNTgxaZhGVUcaZOLje4/PsS/34c2xKslBKF3IehPQ+yggok5kWtS7&#10;TfA1fne3DIg2vE55KWuxCZ6FDt48/vHqoW3WgslclqlQBILUet02myA3plmHoU5yUXF9LxtRw2Qm&#10;VcUNvKpdmCreQvSqDFkUzcNWqrRRMhFaw69P3WTwaONnmUjMpyzTwpByEwA3Y5/KPrf4DB8f+Hqn&#10;eJMXSU+D/wKLihc1JD2FeuKGk70qfghVFYmSWmbmPpFVKLOsSITdA+yGRhe7+ZLzRti9gDi6Ocmk&#10;f1/Y5OPhS/NZIXXdfJDJfxoUCdtGr08z+KIBQ7btvzIFD/neSLvZY6YqXAnbIEer6fNJU3E0JIEf&#10;F9FsThlIn8DcZDGZLCOresjXbnmy1+YfIW0ofvigTWdKCiMraUpqXkHeGKJkVQn+vL4jEZmulvA/&#10;7y08gagD/RmSOCItoTRaLS9RzKFsqLsFJXeLySVo4kAQCiE5mbPl9BI1daiXWM0cCFlNx1jNHcqG&#10;mjN6ldbCoSCWxVznBTfPU4vS2Wp6Ta+VgyGz5RgzOtQexLomGPXFR8x1ZnSo/ig16hsQUzZKbmjB&#10;mG7UN+EF4ejQBjhj13Sjvg0xnY+SG/owctSob8P4WcOLdIupzDciZuPXYOjECDnm+/ACuaENI/eT&#10;+S7EbPQusKELY6Yy34YXTGVDG0bPHPONiNnohZgMnRijN/GNuKAHJXDnihzPXd1LjnVf+GBEOH5H&#10;I1ttG6mxysYQEUppbKsVhAAUVskRMIiN4AUWrZ+CYesIhlt8Cxpvp4XPboODURa+ugmOJxjhcPZu&#10;IYOnysJv2ym6jHCwx4veCdSrr6B3uOwaVECga9jiGr5uuEHT3JC00P/YTw3JN4H9UOBUJQ8ilhZk&#10;0D64cJCY9WnPs2X9I8p9bYCXmz4vaGy4PiOEdF/VM8KtuUTeEBYO9w0sz8ndflzKM4kuebdrL/EZ&#10;4Jb8lCWogJLbc3zSHi3z2odavivK0tpT1ujIfDKzl0fLskhxDp3Qard9Wypy4NgV2r/ejwGsUdo8&#10;cZ13ODvVOa/kvk5tklzw9O9+bHhRdmPrV99GYeeE3aheb2X6DF2Ukl0TCk0zDHKpvgekhQZ0E+hv&#10;e65EQMr3NXR4Kzqdgg3GvkxnCyz9yp/Z+jO8TiDUJjABlAwcvjVdl7tvVLHLIRO1OtTyL+jesgJ7&#10;LNvmdaz6F2gyrbx9Q4xdrP9uUee2/fF/AAAA//8DAFBLAwQUAAYACAAAACEAHAkwPd8AAAAKAQAA&#10;DwAAAGRycy9kb3ducmV2LnhtbEyPwU7DMBBE70j8g7VI3KidkFolZFMhEEeQWrhwc2OTBOx1iN00&#10;5etxT+U0Ws1o5m21np1lkxlD7wkhWwhghhqve2oR3t+eb1bAQlSklfVkEI4mwLq+vKhUqf2BNmba&#10;xpalEgqlQuhiHErOQ9MZp8LCD4aS9+lHp2I6x5brUR1SubM8F0Jyp3pKC50azGNnmu/t3iEI8Sqn&#10;zdIuj+Gje4nFz5P9kr+I11fzwz2waOZ4DsMJP6FDnZh2fk86MItQ3OUpiXArkp78TIoC2A5BZqsc&#10;eF3x/y/UfwAAAP//AwBQSwECLQAUAAYACAAAACEAtoM4kv4AAADhAQAAEwAAAAAAAAAAAAAAAAAA&#10;AAAAW0NvbnRlbnRfVHlwZXNdLnhtbFBLAQItABQABgAIAAAAIQA4/SH/1gAAAJQBAAALAAAAAAAA&#10;AAAAAAAAAC8BAABfcmVscy8ucmVsc1BLAQItABQABgAIAAAAIQDnmDJtyAMAAP4LAAAOAAAAAAAA&#10;AAAAAAAAAC4CAABkcnMvZTJvRG9jLnhtbFBLAQItABQABgAIAAAAIQAcCTA93wAAAAoBAAAPAAAA&#10;AAAAAAAAAAAAACIGAABkcnMvZG93bnJldi54bWxQSwUGAAAAAAQABADzAAAALgcAAAAA&#10;" path="m2,2r,6282m11098,r,6284m,2r11098,m2,6284r11096,e" filled="f" strokeweight=".05pt">
                <v:path arrowok="t" o:connecttype="custom" o:connectlocs="1272,-42186;1272,3690425;7056120,-43375;7056120,3690425;0,-42186;7056120,-42186;1272,3690425;7056120,3690425" o:connectangles="0,0,0,0,0,0,0,0"/>
                <w10:wrap anchorx="page"/>
              </v:shape>
            </w:pict>
          </mc:Fallback>
        </mc:AlternateContent>
      </w:r>
    </w:p>
    <w:p w14:paraId="1FE21062" w14:textId="58B60703" w:rsidR="009510C4" w:rsidRPr="00961BF7" w:rsidRDefault="00850410" w:rsidP="006F429D">
      <w:pPr>
        <w:pStyle w:val="Ttulo1"/>
        <w:ind w:left="1447" w:right="1097"/>
        <w:jc w:val="center"/>
        <w:rPr>
          <w:u w:val="none"/>
        </w:rPr>
      </w:pPr>
      <w:r w:rsidRPr="00961BF7">
        <w:t>NUEVA</w:t>
      </w:r>
      <w:r w:rsidRPr="00961BF7">
        <w:rPr>
          <w:spacing w:val="-4"/>
        </w:rPr>
        <w:t xml:space="preserve"> </w:t>
      </w:r>
      <w:r w:rsidRPr="00961BF7">
        <w:t>RESOLUCIÓN</w:t>
      </w:r>
      <w:r w:rsidRPr="00961BF7">
        <w:rPr>
          <w:spacing w:val="-3"/>
        </w:rPr>
        <w:t xml:space="preserve"> </w:t>
      </w:r>
      <w:r w:rsidRPr="00961BF7">
        <w:t>PRÉSTAMOS</w:t>
      </w:r>
      <w:r w:rsidRPr="00961BF7">
        <w:rPr>
          <w:spacing w:val="-3"/>
        </w:rPr>
        <w:t xml:space="preserve"> </w:t>
      </w:r>
      <w:r w:rsidRPr="00961BF7">
        <w:t>PERSONALES</w:t>
      </w:r>
      <w:r w:rsidRPr="00961BF7">
        <w:rPr>
          <w:spacing w:val="2"/>
        </w:rPr>
        <w:t xml:space="preserve"> </w:t>
      </w:r>
      <w:r w:rsidR="00EE4F10" w:rsidRPr="00961BF7">
        <w:t>01/22</w:t>
      </w:r>
    </w:p>
    <w:p w14:paraId="3E9B431D" w14:textId="77777777" w:rsidR="009510C4" w:rsidRPr="00961BF7" w:rsidRDefault="009510C4" w:rsidP="006F429D">
      <w:pPr>
        <w:pStyle w:val="Textoindependiente"/>
        <w:spacing w:before="1"/>
        <w:ind w:right="1097"/>
        <w:jc w:val="left"/>
        <w:rPr>
          <w:b/>
          <w:sz w:val="20"/>
        </w:rPr>
      </w:pPr>
    </w:p>
    <w:p w14:paraId="656A7C43" w14:textId="2C897479" w:rsidR="009510C4" w:rsidRPr="003955A5" w:rsidRDefault="00850410" w:rsidP="006F429D">
      <w:pPr>
        <w:pStyle w:val="Prrafodelista"/>
        <w:numPr>
          <w:ilvl w:val="0"/>
          <w:numId w:val="5"/>
        </w:numPr>
        <w:tabs>
          <w:tab w:val="left" w:pos="462"/>
        </w:tabs>
        <w:spacing w:before="75" w:line="218" w:lineRule="auto"/>
        <w:ind w:right="1097"/>
      </w:pPr>
      <w:r w:rsidRPr="003955A5">
        <w:t xml:space="preserve">De </w:t>
      </w:r>
      <w:r w:rsidRPr="003955A5">
        <w:rPr>
          <w:b/>
        </w:rPr>
        <w:t xml:space="preserve">$10.000 </w:t>
      </w:r>
      <w:r w:rsidRPr="003955A5">
        <w:t>reintegrable</w:t>
      </w:r>
      <w:r w:rsidRPr="003955A5">
        <w:rPr>
          <w:spacing w:val="1"/>
        </w:rPr>
        <w:t xml:space="preserve"> </w:t>
      </w:r>
      <w:r w:rsidRPr="003955A5">
        <w:t>hasta en 1</w:t>
      </w:r>
      <w:r w:rsidRPr="003955A5">
        <w:rPr>
          <w:b/>
        </w:rPr>
        <w:t>2 cuotas mensuales y consecutivas</w:t>
      </w:r>
      <w:r w:rsidRPr="003955A5">
        <w:t>, aplicando</w:t>
      </w:r>
      <w:r w:rsidRPr="003955A5">
        <w:rPr>
          <w:spacing w:val="60"/>
        </w:rPr>
        <w:t xml:space="preserve"> </w:t>
      </w:r>
      <w:r w:rsidRPr="003955A5">
        <w:t>una tasa de interés de</w:t>
      </w:r>
      <w:r w:rsidRPr="003955A5">
        <w:rPr>
          <w:spacing w:val="1"/>
        </w:rPr>
        <w:t xml:space="preserve"> </w:t>
      </w:r>
      <w:r w:rsidRPr="003955A5">
        <w:rPr>
          <w:b/>
        </w:rPr>
        <w:t>3,</w:t>
      </w:r>
      <w:r w:rsidR="00EE4F10" w:rsidRPr="003955A5">
        <w:rPr>
          <w:b/>
        </w:rPr>
        <w:t>90</w:t>
      </w:r>
      <w:r w:rsidRPr="003955A5">
        <w:rPr>
          <w:b/>
        </w:rPr>
        <w:t xml:space="preserve"> % </w:t>
      </w:r>
      <w:r w:rsidRPr="003955A5">
        <w:t>mensual. El asociado deberá contar con una antigüedad mínima de seis (6) meses en la Matrícula; y</w:t>
      </w:r>
      <w:r w:rsidRPr="003955A5">
        <w:rPr>
          <w:spacing w:val="1"/>
        </w:rPr>
        <w:t xml:space="preserve"> </w:t>
      </w:r>
      <w:r w:rsidRPr="003955A5">
        <w:t>cuyos</w:t>
      </w:r>
      <w:r w:rsidRPr="003955A5">
        <w:rPr>
          <w:spacing w:val="-1"/>
        </w:rPr>
        <w:t xml:space="preserve"> </w:t>
      </w:r>
      <w:r w:rsidRPr="003955A5">
        <w:t>demás</w:t>
      </w:r>
      <w:r w:rsidRPr="003955A5">
        <w:rPr>
          <w:spacing w:val="2"/>
        </w:rPr>
        <w:t xml:space="preserve"> </w:t>
      </w:r>
      <w:r w:rsidRPr="003955A5">
        <w:t>requisitos son:</w:t>
      </w:r>
    </w:p>
    <w:p w14:paraId="412DF02E" w14:textId="1DCC5877" w:rsidR="009510C4" w:rsidRPr="003955A5" w:rsidRDefault="00850410" w:rsidP="006F429D">
      <w:pPr>
        <w:pStyle w:val="Prrafodelista"/>
        <w:numPr>
          <w:ilvl w:val="1"/>
          <w:numId w:val="5"/>
        </w:numPr>
        <w:tabs>
          <w:tab w:val="left" w:pos="746"/>
        </w:tabs>
        <w:spacing w:before="5"/>
        <w:ind w:right="1097"/>
      </w:pPr>
      <w:r w:rsidRPr="003955A5">
        <w:rPr>
          <w:b/>
        </w:rPr>
        <w:t>Presentar Garantía</w:t>
      </w:r>
      <w:r w:rsidRPr="003955A5">
        <w:t>: comprobante de ingresos del Titular –tomador del Préstamo</w:t>
      </w:r>
      <w:r w:rsidR="00EE4F10" w:rsidRPr="003955A5">
        <w:t xml:space="preserve">- </w:t>
      </w:r>
      <w:r w:rsidRPr="003955A5">
        <w:t>si se tratare de un</w:t>
      </w:r>
      <w:r w:rsidRPr="003955A5">
        <w:rPr>
          <w:spacing w:val="1"/>
        </w:rPr>
        <w:t xml:space="preserve"> </w:t>
      </w:r>
      <w:r w:rsidRPr="003955A5">
        <w:t>empleado en relación de dependencia, deberá presentar los tres (3) últimos recibos de haberes certificado</w:t>
      </w:r>
      <w:r w:rsidRPr="003955A5">
        <w:rPr>
          <w:spacing w:val="1"/>
        </w:rPr>
        <w:t xml:space="preserve"> </w:t>
      </w:r>
      <w:r w:rsidRPr="003955A5">
        <w:t>por</w:t>
      </w:r>
      <w:r w:rsidRPr="003955A5">
        <w:rPr>
          <w:spacing w:val="-1"/>
        </w:rPr>
        <w:t xml:space="preserve"> </w:t>
      </w:r>
      <w:r w:rsidRPr="003955A5">
        <w:t>su empleador;</w:t>
      </w:r>
    </w:p>
    <w:p w14:paraId="1A63E663" w14:textId="77777777" w:rsidR="009510C4" w:rsidRPr="003955A5" w:rsidRDefault="00850410" w:rsidP="006F429D">
      <w:pPr>
        <w:pStyle w:val="Prrafodelista"/>
        <w:numPr>
          <w:ilvl w:val="1"/>
          <w:numId w:val="5"/>
        </w:numPr>
        <w:tabs>
          <w:tab w:val="left" w:pos="746"/>
        </w:tabs>
        <w:ind w:right="1097"/>
      </w:pPr>
      <w:r w:rsidRPr="003955A5">
        <w:t>Si se tratare de trabajador Autónomo, las últimas seis (6) declaraciones Jurada de Profesiones Liberales</w:t>
      </w:r>
      <w:r w:rsidRPr="003955A5">
        <w:rPr>
          <w:spacing w:val="1"/>
        </w:rPr>
        <w:t xml:space="preserve"> </w:t>
      </w:r>
      <w:r w:rsidRPr="003955A5">
        <w:t>y/o Ingresos</w:t>
      </w:r>
      <w:r w:rsidRPr="003955A5">
        <w:rPr>
          <w:spacing w:val="-1"/>
        </w:rPr>
        <w:t xml:space="preserve"> </w:t>
      </w:r>
      <w:r w:rsidRPr="003955A5">
        <w:t>Brutos</w:t>
      </w:r>
      <w:r w:rsidRPr="003955A5">
        <w:rPr>
          <w:spacing w:val="-1"/>
        </w:rPr>
        <w:t xml:space="preserve"> </w:t>
      </w:r>
      <w:r w:rsidRPr="003955A5">
        <w:t>y</w:t>
      </w:r>
      <w:r w:rsidRPr="003955A5">
        <w:rPr>
          <w:spacing w:val="-1"/>
        </w:rPr>
        <w:t xml:space="preserve"> </w:t>
      </w:r>
      <w:r w:rsidRPr="003955A5">
        <w:t>constancia</w:t>
      </w:r>
      <w:r w:rsidRPr="003955A5">
        <w:rPr>
          <w:spacing w:val="2"/>
        </w:rPr>
        <w:t xml:space="preserve"> </w:t>
      </w:r>
      <w:r w:rsidRPr="003955A5">
        <w:t>de</w:t>
      </w:r>
      <w:r w:rsidRPr="003955A5">
        <w:rPr>
          <w:spacing w:val="-2"/>
        </w:rPr>
        <w:t xml:space="preserve"> </w:t>
      </w:r>
      <w:r w:rsidRPr="003955A5">
        <w:t>Monotributo con sus</w:t>
      </w:r>
      <w:r w:rsidRPr="003955A5">
        <w:rPr>
          <w:spacing w:val="-1"/>
        </w:rPr>
        <w:t xml:space="preserve"> </w:t>
      </w:r>
      <w:r w:rsidRPr="003955A5">
        <w:t>respectivos</w:t>
      </w:r>
      <w:r w:rsidRPr="003955A5">
        <w:rPr>
          <w:spacing w:val="1"/>
        </w:rPr>
        <w:t xml:space="preserve"> </w:t>
      </w:r>
      <w:r w:rsidRPr="003955A5">
        <w:t>comprobantes</w:t>
      </w:r>
      <w:r w:rsidRPr="003955A5">
        <w:rPr>
          <w:spacing w:val="1"/>
        </w:rPr>
        <w:t xml:space="preserve"> </w:t>
      </w:r>
      <w:r w:rsidRPr="003955A5">
        <w:t>de</w:t>
      </w:r>
      <w:r w:rsidRPr="003955A5">
        <w:rPr>
          <w:spacing w:val="-2"/>
        </w:rPr>
        <w:t xml:space="preserve"> </w:t>
      </w:r>
      <w:r w:rsidRPr="003955A5">
        <w:t>pago.</w:t>
      </w:r>
    </w:p>
    <w:p w14:paraId="1DA0DC80" w14:textId="67EAF84F" w:rsidR="009510C4" w:rsidRPr="003955A5" w:rsidRDefault="00850410" w:rsidP="006F429D">
      <w:pPr>
        <w:pStyle w:val="Prrafodelista"/>
        <w:numPr>
          <w:ilvl w:val="0"/>
          <w:numId w:val="5"/>
        </w:numPr>
        <w:tabs>
          <w:tab w:val="left" w:pos="462"/>
        </w:tabs>
        <w:spacing w:before="3" w:line="201" w:lineRule="auto"/>
        <w:ind w:right="1097"/>
      </w:pPr>
      <w:r w:rsidRPr="003955A5">
        <w:rPr>
          <w:i/>
        </w:rPr>
        <w:t xml:space="preserve">De </w:t>
      </w:r>
      <w:r w:rsidRPr="003955A5">
        <w:rPr>
          <w:b/>
        </w:rPr>
        <w:t>$11.000 (</w:t>
      </w:r>
      <w:r w:rsidRPr="003955A5">
        <w:t xml:space="preserve">Pesos once mil) hasta la suma de </w:t>
      </w:r>
      <w:r w:rsidRPr="003955A5">
        <w:rPr>
          <w:b/>
        </w:rPr>
        <w:t>$ 2</w:t>
      </w:r>
      <w:r w:rsidR="00EE4F10" w:rsidRPr="003955A5">
        <w:rPr>
          <w:b/>
        </w:rPr>
        <w:t>5</w:t>
      </w:r>
      <w:r w:rsidRPr="003955A5">
        <w:rPr>
          <w:b/>
        </w:rPr>
        <w:t xml:space="preserve">.000 </w:t>
      </w:r>
      <w:r w:rsidRPr="003955A5">
        <w:t xml:space="preserve">(Pesos </w:t>
      </w:r>
      <w:r w:rsidR="00EE4F10" w:rsidRPr="003955A5">
        <w:t>veinticinco mil</w:t>
      </w:r>
      <w:r w:rsidRPr="003955A5">
        <w:t xml:space="preserve">) reintegrable hasta en </w:t>
      </w:r>
      <w:r w:rsidR="00961BF7" w:rsidRPr="003955A5">
        <w:rPr>
          <w:b/>
        </w:rPr>
        <w:t>12</w:t>
      </w:r>
      <w:r w:rsidRPr="003955A5">
        <w:rPr>
          <w:b/>
        </w:rPr>
        <w:t xml:space="preserve"> cuotas</w:t>
      </w:r>
      <w:r w:rsidRPr="003955A5">
        <w:rPr>
          <w:b/>
          <w:spacing w:val="1"/>
        </w:rPr>
        <w:t xml:space="preserve"> </w:t>
      </w:r>
      <w:r w:rsidRPr="003955A5">
        <w:rPr>
          <w:b/>
        </w:rPr>
        <w:t>mensuales</w:t>
      </w:r>
      <w:r w:rsidRPr="003955A5">
        <w:rPr>
          <w:b/>
          <w:spacing w:val="2"/>
        </w:rPr>
        <w:t xml:space="preserve"> </w:t>
      </w:r>
      <w:r w:rsidRPr="003955A5">
        <w:rPr>
          <w:b/>
        </w:rPr>
        <w:t>y</w:t>
      </w:r>
      <w:r w:rsidRPr="003955A5">
        <w:rPr>
          <w:b/>
          <w:spacing w:val="1"/>
        </w:rPr>
        <w:t xml:space="preserve"> </w:t>
      </w:r>
      <w:r w:rsidRPr="003955A5">
        <w:rPr>
          <w:b/>
        </w:rPr>
        <w:t>consecutivas</w:t>
      </w:r>
      <w:r w:rsidRPr="003955A5">
        <w:t>,</w:t>
      </w:r>
      <w:r w:rsidRPr="003955A5">
        <w:rPr>
          <w:spacing w:val="1"/>
        </w:rPr>
        <w:t xml:space="preserve"> </w:t>
      </w:r>
      <w:r w:rsidRPr="003955A5">
        <w:t>aplicando</w:t>
      </w:r>
      <w:r w:rsidRPr="003955A5">
        <w:rPr>
          <w:spacing w:val="5"/>
        </w:rPr>
        <w:t xml:space="preserve"> </w:t>
      </w:r>
      <w:r w:rsidRPr="003955A5">
        <w:t>una</w:t>
      </w:r>
      <w:r w:rsidRPr="003955A5">
        <w:rPr>
          <w:spacing w:val="1"/>
        </w:rPr>
        <w:t xml:space="preserve"> </w:t>
      </w:r>
      <w:r w:rsidRPr="003955A5">
        <w:t>tasa de</w:t>
      </w:r>
      <w:r w:rsidRPr="003955A5">
        <w:rPr>
          <w:spacing w:val="4"/>
        </w:rPr>
        <w:t xml:space="preserve"> </w:t>
      </w:r>
      <w:r w:rsidRPr="003955A5">
        <w:t>interés</w:t>
      </w:r>
      <w:r w:rsidRPr="003955A5">
        <w:rPr>
          <w:spacing w:val="3"/>
        </w:rPr>
        <w:t xml:space="preserve"> </w:t>
      </w:r>
      <w:r w:rsidRPr="003955A5">
        <w:t>de</w:t>
      </w:r>
      <w:r w:rsidRPr="003955A5">
        <w:rPr>
          <w:spacing w:val="7"/>
        </w:rPr>
        <w:t xml:space="preserve"> </w:t>
      </w:r>
      <w:r w:rsidRPr="003955A5">
        <w:rPr>
          <w:b/>
        </w:rPr>
        <w:t>3.90%</w:t>
      </w:r>
      <w:r w:rsidRPr="003955A5">
        <w:rPr>
          <w:b/>
          <w:spacing w:val="1"/>
        </w:rPr>
        <w:t xml:space="preserve"> </w:t>
      </w:r>
      <w:r w:rsidRPr="003955A5">
        <w:t>mensual.</w:t>
      </w:r>
      <w:r w:rsidRPr="003955A5">
        <w:rPr>
          <w:spacing w:val="7"/>
        </w:rPr>
        <w:t xml:space="preserve"> </w:t>
      </w:r>
      <w:r w:rsidRPr="003955A5">
        <w:t>El asociado</w:t>
      </w:r>
      <w:r w:rsidRPr="003955A5">
        <w:rPr>
          <w:spacing w:val="3"/>
        </w:rPr>
        <w:t xml:space="preserve"> </w:t>
      </w:r>
      <w:r w:rsidRPr="003955A5">
        <w:t>deberá</w:t>
      </w:r>
      <w:r w:rsidRPr="003955A5">
        <w:rPr>
          <w:spacing w:val="3"/>
        </w:rPr>
        <w:t xml:space="preserve"> </w:t>
      </w:r>
      <w:r w:rsidRPr="003955A5">
        <w:t>contar</w:t>
      </w:r>
      <w:r w:rsidRPr="003955A5">
        <w:rPr>
          <w:spacing w:val="3"/>
        </w:rPr>
        <w:t xml:space="preserve"> </w:t>
      </w:r>
      <w:r w:rsidRPr="003955A5">
        <w:t>con</w:t>
      </w:r>
      <w:r w:rsidR="00961BF7" w:rsidRPr="003955A5">
        <w:t xml:space="preserve"> </w:t>
      </w:r>
      <w:r w:rsidRPr="003955A5">
        <w:t>una</w:t>
      </w:r>
      <w:r w:rsidRPr="003955A5">
        <w:rPr>
          <w:spacing w:val="-1"/>
        </w:rPr>
        <w:t xml:space="preserve"> </w:t>
      </w:r>
      <w:r w:rsidRPr="003955A5">
        <w:t>antigüedad</w:t>
      </w:r>
      <w:r w:rsidRPr="003955A5">
        <w:rPr>
          <w:spacing w:val="-1"/>
        </w:rPr>
        <w:t xml:space="preserve"> </w:t>
      </w:r>
      <w:r w:rsidRPr="003955A5">
        <w:t>mínima</w:t>
      </w:r>
      <w:r w:rsidRPr="003955A5">
        <w:rPr>
          <w:spacing w:val="1"/>
        </w:rPr>
        <w:t xml:space="preserve"> </w:t>
      </w:r>
      <w:r w:rsidRPr="003955A5">
        <w:t>de</w:t>
      </w:r>
      <w:r w:rsidRPr="003955A5">
        <w:rPr>
          <w:spacing w:val="-3"/>
        </w:rPr>
        <w:t xml:space="preserve"> </w:t>
      </w:r>
      <w:r w:rsidRPr="003955A5">
        <w:rPr>
          <w:b/>
        </w:rPr>
        <w:t>2</w:t>
      </w:r>
      <w:r w:rsidRPr="003955A5">
        <w:rPr>
          <w:b/>
          <w:spacing w:val="-1"/>
        </w:rPr>
        <w:t xml:space="preserve"> </w:t>
      </w:r>
      <w:r w:rsidRPr="003955A5">
        <w:rPr>
          <w:b/>
        </w:rPr>
        <w:t>(dos)</w:t>
      </w:r>
      <w:r w:rsidRPr="003955A5">
        <w:rPr>
          <w:b/>
          <w:spacing w:val="-2"/>
        </w:rPr>
        <w:t xml:space="preserve"> </w:t>
      </w:r>
      <w:r w:rsidRPr="003955A5">
        <w:rPr>
          <w:b/>
        </w:rPr>
        <w:t>años</w:t>
      </w:r>
      <w:r w:rsidRPr="003955A5">
        <w:rPr>
          <w:b/>
          <w:spacing w:val="-1"/>
        </w:rPr>
        <w:t xml:space="preserve"> </w:t>
      </w:r>
      <w:r w:rsidRPr="003955A5">
        <w:t>en</w:t>
      </w:r>
      <w:r w:rsidRPr="003955A5">
        <w:rPr>
          <w:spacing w:val="-2"/>
        </w:rPr>
        <w:t xml:space="preserve"> </w:t>
      </w:r>
      <w:r w:rsidRPr="003955A5">
        <w:t>la Matrícula;</w:t>
      </w:r>
      <w:r w:rsidRPr="003955A5">
        <w:rPr>
          <w:spacing w:val="-1"/>
        </w:rPr>
        <w:t xml:space="preserve"> </w:t>
      </w:r>
      <w:r w:rsidRPr="003955A5">
        <w:t>y</w:t>
      </w:r>
      <w:r w:rsidRPr="003955A5">
        <w:rPr>
          <w:spacing w:val="-2"/>
        </w:rPr>
        <w:t xml:space="preserve"> </w:t>
      </w:r>
      <w:r w:rsidRPr="003955A5">
        <w:t>cuyos</w:t>
      </w:r>
      <w:r w:rsidRPr="003955A5">
        <w:rPr>
          <w:spacing w:val="-2"/>
        </w:rPr>
        <w:t xml:space="preserve"> </w:t>
      </w:r>
      <w:r w:rsidRPr="003955A5">
        <w:t>demás</w:t>
      </w:r>
      <w:r w:rsidRPr="003955A5">
        <w:rPr>
          <w:spacing w:val="1"/>
        </w:rPr>
        <w:t xml:space="preserve"> </w:t>
      </w:r>
      <w:r w:rsidRPr="003955A5">
        <w:t>requisitos</w:t>
      </w:r>
      <w:r w:rsidRPr="003955A5">
        <w:rPr>
          <w:spacing w:val="-2"/>
        </w:rPr>
        <w:t xml:space="preserve"> </w:t>
      </w:r>
      <w:r w:rsidRPr="003955A5">
        <w:t>son:</w:t>
      </w:r>
    </w:p>
    <w:p w14:paraId="3F37E641" w14:textId="77777777" w:rsidR="009510C4" w:rsidRPr="003955A5" w:rsidRDefault="00850410" w:rsidP="006F429D">
      <w:pPr>
        <w:pStyle w:val="Prrafodelista"/>
        <w:numPr>
          <w:ilvl w:val="1"/>
          <w:numId w:val="5"/>
        </w:numPr>
        <w:tabs>
          <w:tab w:val="left" w:pos="746"/>
        </w:tabs>
        <w:ind w:right="1097"/>
      </w:pPr>
      <w:r w:rsidRPr="003955A5">
        <w:rPr>
          <w:b/>
        </w:rPr>
        <w:t>Presentar Garantía</w:t>
      </w:r>
      <w:r w:rsidRPr="003955A5">
        <w:t>: comprobante de ingresos del Titular –tomador del Préstamo- si se tratare de un</w:t>
      </w:r>
      <w:r w:rsidRPr="003955A5">
        <w:rPr>
          <w:spacing w:val="1"/>
        </w:rPr>
        <w:t xml:space="preserve"> </w:t>
      </w:r>
      <w:r w:rsidRPr="003955A5">
        <w:t>empleado en relación de dependencia, deberá presentar los tres (3) últimos recibos de haberes certificado</w:t>
      </w:r>
      <w:r w:rsidRPr="003955A5">
        <w:rPr>
          <w:spacing w:val="1"/>
        </w:rPr>
        <w:t xml:space="preserve"> </w:t>
      </w:r>
      <w:r w:rsidRPr="003955A5">
        <w:t>por</w:t>
      </w:r>
      <w:r w:rsidRPr="003955A5">
        <w:rPr>
          <w:spacing w:val="-1"/>
        </w:rPr>
        <w:t xml:space="preserve"> </w:t>
      </w:r>
      <w:r w:rsidRPr="003955A5">
        <w:t>su empleador;</w:t>
      </w:r>
    </w:p>
    <w:p w14:paraId="5E891797" w14:textId="77777777" w:rsidR="009510C4" w:rsidRPr="003955A5" w:rsidRDefault="00850410" w:rsidP="006F429D">
      <w:pPr>
        <w:pStyle w:val="Prrafodelista"/>
        <w:numPr>
          <w:ilvl w:val="1"/>
          <w:numId w:val="5"/>
        </w:numPr>
        <w:tabs>
          <w:tab w:val="left" w:pos="746"/>
        </w:tabs>
        <w:ind w:right="1097"/>
      </w:pPr>
      <w:r w:rsidRPr="003955A5">
        <w:t>Si se tratare de trabajador Autónomo, las últimas seis (6) declaraciones Jurada de Profesiones Liberales</w:t>
      </w:r>
      <w:r w:rsidRPr="003955A5">
        <w:rPr>
          <w:spacing w:val="1"/>
        </w:rPr>
        <w:t xml:space="preserve"> </w:t>
      </w:r>
      <w:r w:rsidRPr="003955A5">
        <w:t>y/o Ingresos</w:t>
      </w:r>
      <w:r w:rsidRPr="003955A5">
        <w:rPr>
          <w:spacing w:val="-1"/>
        </w:rPr>
        <w:t xml:space="preserve"> </w:t>
      </w:r>
      <w:r w:rsidRPr="003955A5">
        <w:t>Brutos</w:t>
      </w:r>
      <w:r w:rsidRPr="003955A5">
        <w:rPr>
          <w:spacing w:val="-1"/>
        </w:rPr>
        <w:t xml:space="preserve"> </w:t>
      </w:r>
      <w:r w:rsidRPr="003955A5">
        <w:t>y</w:t>
      </w:r>
      <w:r w:rsidRPr="003955A5">
        <w:rPr>
          <w:spacing w:val="-1"/>
        </w:rPr>
        <w:t xml:space="preserve"> </w:t>
      </w:r>
      <w:r w:rsidRPr="003955A5">
        <w:t>constancia</w:t>
      </w:r>
      <w:r w:rsidRPr="003955A5">
        <w:rPr>
          <w:spacing w:val="2"/>
        </w:rPr>
        <w:t xml:space="preserve"> </w:t>
      </w:r>
      <w:r w:rsidRPr="003955A5">
        <w:t>de</w:t>
      </w:r>
      <w:r w:rsidRPr="003955A5">
        <w:rPr>
          <w:spacing w:val="-2"/>
        </w:rPr>
        <w:t xml:space="preserve"> </w:t>
      </w:r>
      <w:r w:rsidRPr="003955A5">
        <w:t>Monotributo con sus</w:t>
      </w:r>
      <w:r w:rsidRPr="003955A5">
        <w:rPr>
          <w:spacing w:val="-1"/>
        </w:rPr>
        <w:t xml:space="preserve"> </w:t>
      </w:r>
      <w:r w:rsidRPr="003955A5">
        <w:t>respectivos</w:t>
      </w:r>
      <w:r w:rsidRPr="003955A5">
        <w:rPr>
          <w:spacing w:val="1"/>
        </w:rPr>
        <w:t xml:space="preserve"> </w:t>
      </w:r>
      <w:r w:rsidRPr="003955A5">
        <w:t>comprobantes</w:t>
      </w:r>
      <w:r w:rsidRPr="003955A5">
        <w:rPr>
          <w:spacing w:val="1"/>
        </w:rPr>
        <w:t xml:space="preserve"> </w:t>
      </w:r>
      <w:r w:rsidRPr="003955A5">
        <w:t>de</w:t>
      </w:r>
      <w:r w:rsidRPr="003955A5">
        <w:rPr>
          <w:spacing w:val="-2"/>
        </w:rPr>
        <w:t xml:space="preserve"> </w:t>
      </w:r>
      <w:r w:rsidRPr="003955A5">
        <w:t>pago.</w:t>
      </w:r>
    </w:p>
    <w:p w14:paraId="5C68C05B" w14:textId="0AB73158" w:rsidR="00850410" w:rsidRPr="003955A5" w:rsidRDefault="00850410" w:rsidP="006F429D">
      <w:pPr>
        <w:ind w:left="102" w:right="1097"/>
        <w:jc w:val="both"/>
        <w:rPr>
          <w:b/>
        </w:rPr>
      </w:pPr>
      <w:r w:rsidRPr="003955A5">
        <w:rPr>
          <w:b/>
        </w:rPr>
        <w:t>Se requerirá, además, un garante que demuestre fehacientemente ser titular de un Inmueble -libre de</w:t>
      </w:r>
      <w:r w:rsidRPr="003955A5">
        <w:rPr>
          <w:b/>
          <w:spacing w:val="1"/>
        </w:rPr>
        <w:t xml:space="preserve"> </w:t>
      </w:r>
      <w:r w:rsidRPr="003955A5">
        <w:rPr>
          <w:b/>
        </w:rPr>
        <w:t>gravámenes y libre afectación de bien de familia con su respectiva consulta In Visu- y/o acreditación de</w:t>
      </w:r>
      <w:r w:rsidRPr="003955A5">
        <w:rPr>
          <w:b/>
          <w:spacing w:val="1"/>
        </w:rPr>
        <w:t xml:space="preserve"> </w:t>
      </w:r>
      <w:r w:rsidRPr="003955A5">
        <w:rPr>
          <w:b/>
        </w:rPr>
        <w:t>ingresos</w:t>
      </w:r>
      <w:r w:rsidRPr="003955A5">
        <w:rPr>
          <w:b/>
          <w:spacing w:val="-1"/>
        </w:rPr>
        <w:t xml:space="preserve"> </w:t>
      </w:r>
      <w:r w:rsidRPr="003955A5">
        <w:rPr>
          <w:b/>
        </w:rPr>
        <w:t>suficiente, donde</w:t>
      </w:r>
      <w:r w:rsidRPr="003955A5">
        <w:rPr>
          <w:b/>
          <w:spacing w:val="-1"/>
        </w:rPr>
        <w:t xml:space="preserve"> </w:t>
      </w:r>
      <w:r w:rsidRPr="003955A5">
        <w:rPr>
          <w:b/>
        </w:rPr>
        <w:t>la cuota</w:t>
      </w:r>
      <w:r w:rsidRPr="003955A5">
        <w:rPr>
          <w:b/>
          <w:spacing w:val="-1"/>
        </w:rPr>
        <w:t xml:space="preserve"> </w:t>
      </w:r>
      <w:r w:rsidRPr="003955A5">
        <w:rPr>
          <w:b/>
        </w:rPr>
        <w:t>del</w:t>
      </w:r>
      <w:r w:rsidRPr="003955A5">
        <w:rPr>
          <w:b/>
          <w:spacing w:val="-1"/>
        </w:rPr>
        <w:t xml:space="preserve"> </w:t>
      </w:r>
      <w:r w:rsidRPr="003955A5">
        <w:rPr>
          <w:b/>
        </w:rPr>
        <w:t>préstamo</w:t>
      </w:r>
      <w:r w:rsidRPr="003955A5">
        <w:rPr>
          <w:b/>
          <w:spacing w:val="-1"/>
        </w:rPr>
        <w:t xml:space="preserve"> </w:t>
      </w:r>
      <w:r w:rsidRPr="003955A5">
        <w:rPr>
          <w:b/>
        </w:rPr>
        <w:t>no</w:t>
      </w:r>
      <w:r w:rsidRPr="003955A5">
        <w:rPr>
          <w:b/>
          <w:spacing w:val="-1"/>
        </w:rPr>
        <w:t xml:space="preserve"> </w:t>
      </w:r>
      <w:r w:rsidRPr="003955A5">
        <w:rPr>
          <w:b/>
        </w:rPr>
        <w:t>podrá superar</w:t>
      </w:r>
      <w:r w:rsidRPr="003955A5">
        <w:rPr>
          <w:b/>
          <w:spacing w:val="-2"/>
        </w:rPr>
        <w:t xml:space="preserve"> </w:t>
      </w:r>
      <w:r w:rsidRPr="003955A5">
        <w:rPr>
          <w:b/>
        </w:rPr>
        <w:t>el</w:t>
      </w:r>
      <w:r w:rsidRPr="003955A5">
        <w:rPr>
          <w:b/>
          <w:spacing w:val="1"/>
        </w:rPr>
        <w:t xml:space="preserve"> </w:t>
      </w:r>
      <w:r w:rsidRPr="003955A5">
        <w:rPr>
          <w:b/>
        </w:rPr>
        <w:t>10%</w:t>
      </w:r>
      <w:r w:rsidRPr="003955A5">
        <w:rPr>
          <w:b/>
          <w:spacing w:val="-1"/>
        </w:rPr>
        <w:t xml:space="preserve"> </w:t>
      </w:r>
      <w:r w:rsidRPr="003955A5">
        <w:rPr>
          <w:b/>
        </w:rPr>
        <w:t>de</w:t>
      </w:r>
      <w:r w:rsidRPr="003955A5">
        <w:rPr>
          <w:b/>
          <w:spacing w:val="-2"/>
        </w:rPr>
        <w:t xml:space="preserve"> </w:t>
      </w:r>
      <w:r w:rsidRPr="003955A5">
        <w:rPr>
          <w:b/>
        </w:rPr>
        <w:t xml:space="preserve">sus </w:t>
      </w:r>
      <w:r w:rsidR="00961BF7" w:rsidRPr="003955A5">
        <w:rPr>
          <w:b/>
        </w:rPr>
        <w:t xml:space="preserve">ingresos. </w:t>
      </w:r>
      <w:r w:rsidRPr="003955A5">
        <w:rPr>
          <w:b/>
        </w:rPr>
        <w:t>–</w:t>
      </w:r>
    </w:p>
    <w:p w14:paraId="30ECAE7F" w14:textId="77777777" w:rsidR="00850410" w:rsidRPr="003955A5" w:rsidRDefault="00850410" w:rsidP="006F429D">
      <w:pPr>
        <w:ind w:left="102" w:right="1097"/>
        <w:jc w:val="both"/>
        <w:rPr>
          <w:b/>
        </w:rPr>
      </w:pPr>
    </w:p>
    <w:p w14:paraId="54D3132E" w14:textId="77777777" w:rsidR="009510C4" w:rsidRPr="003955A5" w:rsidRDefault="009510C4" w:rsidP="006F429D">
      <w:pPr>
        <w:pStyle w:val="Textoindependiente"/>
        <w:ind w:right="1097"/>
        <w:jc w:val="left"/>
        <w:rPr>
          <w:b/>
          <w:sz w:val="22"/>
          <w:szCs w:val="22"/>
        </w:rPr>
      </w:pPr>
    </w:p>
    <w:p w14:paraId="4093A15B" w14:textId="77777777" w:rsidR="009510C4" w:rsidRDefault="009510C4" w:rsidP="006F429D">
      <w:pPr>
        <w:pStyle w:val="Textoindependiente"/>
        <w:spacing w:before="7"/>
        <w:ind w:right="1097"/>
        <w:jc w:val="left"/>
        <w:rPr>
          <w:b/>
          <w:sz w:val="18"/>
        </w:rPr>
      </w:pPr>
    </w:p>
    <w:p w14:paraId="7AA1EB22" w14:textId="11DCE09B" w:rsidR="009510C4" w:rsidRPr="003955A5" w:rsidRDefault="00850410" w:rsidP="006F429D">
      <w:pPr>
        <w:pStyle w:val="Ttulo1"/>
        <w:spacing w:before="87"/>
        <w:ind w:left="1417" w:right="1097"/>
        <w:jc w:val="center"/>
        <w:rPr>
          <w:sz w:val="22"/>
          <w:szCs w:val="22"/>
          <w:u w:val="none"/>
        </w:rPr>
      </w:pPr>
      <w:r w:rsidRPr="003955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76F7E3D8" wp14:editId="3D280D1C">
                <wp:simplePos x="0" y="0"/>
                <wp:positionH relativeFrom="page">
                  <wp:posOffset>365760</wp:posOffset>
                </wp:positionH>
                <wp:positionV relativeFrom="paragraph">
                  <wp:posOffset>7620</wp:posOffset>
                </wp:positionV>
                <wp:extent cx="6941820" cy="3406140"/>
                <wp:effectExtent l="0" t="0" r="11430" b="228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1820" cy="3406140"/>
                        </a:xfrm>
                        <a:custGeom>
                          <a:avLst/>
                          <a:gdLst>
                            <a:gd name="T0" fmla="+- 0 572 570"/>
                            <a:gd name="T1" fmla="*/ T0 w 10888"/>
                            <a:gd name="T2" fmla="+- 0 18 16"/>
                            <a:gd name="T3" fmla="*/ 18 h 6688"/>
                            <a:gd name="T4" fmla="+- 0 572 570"/>
                            <a:gd name="T5" fmla="*/ T4 w 10888"/>
                            <a:gd name="T6" fmla="+- 0 6704 16"/>
                            <a:gd name="T7" fmla="*/ 6704 h 6688"/>
                            <a:gd name="T8" fmla="+- 0 11458 570"/>
                            <a:gd name="T9" fmla="*/ T8 w 10888"/>
                            <a:gd name="T10" fmla="+- 0 16 16"/>
                            <a:gd name="T11" fmla="*/ 16 h 6688"/>
                            <a:gd name="T12" fmla="+- 0 11458 570"/>
                            <a:gd name="T13" fmla="*/ T12 w 10888"/>
                            <a:gd name="T14" fmla="+- 0 6704 16"/>
                            <a:gd name="T15" fmla="*/ 6704 h 6688"/>
                            <a:gd name="T16" fmla="+- 0 570 570"/>
                            <a:gd name="T17" fmla="*/ T16 w 10888"/>
                            <a:gd name="T18" fmla="+- 0 18 16"/>
                            <a:gd name="T19" fmla="*/ 18 h 6688"/>
                            <a:gd name="T20" fmla="+- 0 11458 570"/>
                            <a:gd name="T21" fmla="*/ T20 w 10888"/>
                            <a:gd name="T22" fmla="+- 0 18 16"/>
                            <a:gd name="T23" fmla="*/ 18 h 6688"/>
                            <a:gd name="T24" fmla="+- 0 572 570"/>
                            <a:gd name="T25" fmla="*/ T24 w 10888"/>
                            <a:gd name="T26" fmla="+- 0 6704 16"/>
                            <a:gd name="T27" fmla="*/ 6704 h 6688"/>
                            <a:gd name="T28" fmla="+- 0 11458 570"/>
                            <a:gd name="T29" fmla="*/ T28 w 10888"/>
                            <a:gd name="T30" fmla="+- 0 6704 16"/>
                            <a:gd name="T31" fmla="*/ 6704 h 66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888" h="6688">
                              <a:moveTo>
                                <a:pt x="2" y="2"/>
                              </a:moveTo>
                              <a:lnTo>
                                <a:pt x="2" y="6688"/>
                              </a:lnTo>
                              <a:moveTo>
                                <a:pt x="10888" y="0"/>
                              </a:moveTo>
                              <a:lnTo>
                                <a:pt x="10888" y="6688"/>
                              </a:lnTo>
                              <a:moveTo>
                                <a:pt x="0" y="2"/>
                              </a:moveTo>
                              <a:lnTo>
                                <a:pt x="10888" y="2"/>
                              </a:lnTo>
                              <a:moveTo>
                                <a:pt x="2" y="6688"/>
                              </a:moveTo>
                              <a:lnTo>
                                <a:pt x="10888" y="6688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6EC54" id="AutoShape 8" o:spid="_x0000_s1026" style="position:absolute;margin-left:28.8pt;margin-top:.6pt;width:546.6pt;height:268.2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8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7SyAMAAO4LAAAOAAAAZHJzL2Uyb0RvYy54bWysVtGOmzgUfa/Uf7B47KoDJoTJRJOpqs52&#10;Vam7rVT6AQ6YgAqYtZ2Q6df3XoMThwlTtNqRBtnx8fXxOdf2vX93rCty4FKVotl49CbwCG9SkZXN&#10;buN9Tz6+XXlEadZkrBIN33hPXHnvHl6/uu/aNQ9FIaqMSwJBGrXu2o1XaN2ufV+lBa+ZuhEtb2Aw&#10;F7JmGrpy52eSdRC9rvwwCGK/EzJrpUi5UvDrYz/oPZj4ec5T/SXPFdek2njATZuvNN8tfv2He7be&#10;SdYWZTrQYP+BRc3KBhY9hXpkmpG9LJ+FqstUCiVyfZOK2hd5Xqbc7AF2Q4PRbr4VrOVmLyCOak8y&#10;qf8vbPrP4Vv7VSJ11X4W6Q8Fivhdq9anEewowJBt97fIwEO218Js9pjLGmfCNsjRaPp00pQfNUnh&#10;x/guoqsQpE9hbBEFMY2M6j5b2+npXum/uDCh2OGz0r0pGbSMpBlpWA3rJhAlryvw54+3JCDL2xD+&#10;rYUnELWgNz5JAtIRGqxWq8HoEyq0KBOKrgiNx5CFhUAgABQkjp/HiSzoJUpLC0JK0RSl2KJMqPg2&#10;iK6QurUgCGUg12nBqXOUojRarq5pdWdhSGw1RYxe6k7jK7yoKzsgrtOiI9mneFFX+4SGk8wu5Z/Q&#10;jLr6vyAapICrGuTWNc2oa0ECW53IMDry4FqKUdeAyRzD0zPHzdD1IAmnc3/kwjVmoevANLNL/SdO&#10;ZOjqn4STByC81H/CzdDV/wU3w5H+U7kWuh4k4eQpWFy6MMFu4XowYgdX3s5eaqyw91x6bIaLDlqE&#10;4bsZmNu1FQpv1QQiwtWZLPB+ghCAwltxAgxSI/h2Fhh2jmA4u3NC46E08OU8OPhk4Hez4Ji8CIfE&#10;m0MGc8rA5+0UTUY42ONE79Uc1JdQK4yrBOkRqBK2OIetW6bRNNskHdQ75mkhBTxz+DbgUC0OPBEG&#10;pNE+OGuwcDgsex6tmuco+8AALzt8ntCacMOKENK+omeEnTNGzggLuT2D5Xlxux+75JlEv3i/a2fh&#10;M8BO+S1LUAElN0l/0h4tc8qFRnwsq8rYUzXoSLxYGhuUqMoMx9AJJXfbD5UkB4ZVoPkb/LiAtVLp&#10;R6aKHmeGeuel2DeZWaTgLPtzaGtWVn3b+DWUTVgpYfWp1luRPUHVJEVfdEKRDI1CyJ8e6aDg3Hjq&#10;3z2T3CPVpwYqujsaQWVEtOlEcJVCR7ojW3eENSmE2njagysDmx90X9XuW1nuCliJGh0a8R6qtbzE&#10;msqUdT2roQNFpZF3KICxanX7BnUu0x9+AQAA//8DAFBLAwQUAAYACAAAACEAGnLRQ9wAAAAJAQAA&#10;DwAAAGRycy9kb3ducmV2LnhtbEyPwU7DMBBE70j8g7WVuFGnRQkoxKmqQiW40TbivI03idXYjmK3&#10;DX/P9gTHnTeanSlWk+3FhcZgvFOwmCcgyNVeG9cqqA7bxxcQIaLT2HtHCn4owKq8vysw1/7qdnTZ&#10;x1ZwiAs5KuhiHHIpQ92RxTD3AzlmjR8tRj7HVuoRrxxue7lMkkxaNI4/dDjQpqP6tD9bBfbDNF/4&#10;naWVaar1Zqvf3pPPg1IPs2n9CiLSFP/McKvP1aHkTkd/djqIXkH6nLGT9SWIG16kCU85MnhiIstC&#10;/l9Q/gIAAP//AwBQSwECLQAUAAYACAAAACEAtoM4kv4AAADhAQAAEwAAAAAAAAAAAAAAAAAAAAAA&#10;W0NvbnRlbnRfVHlwZXNdLnhtbFBLAQItABQABgAIAAAAIQA4/SH/1gAAAJQBAAALAAAAAAAAAAAA&#10;AAAAAC8BAABfcmVscy8ucmVsc1BLAQItABQABgAIAAAAIQDkq87SyAMAAO4LAAAOAAAAAAAAAAAA&#10;AAAAAC4CAABkcnMvZTJvRG9jLnhtbFBLAQItABQABgAIAAAAIQAactFD3AAAAAkBAAAPAAAAAAAA&#10;AAAAAAAAACIGAABkcnMvZG93bnJldi54bWxQSwUGAAAAAAQABADzAAAAKwcAAAAA&#10;" path="m2,2r,6686m10888,r,6688m,2r10888,m2,6688r10886,e" filled="f" strokeweight=".05pt">
                <v:path arrowok="t" o:connecttype="custom" o:connectlocs="1275,9167;1275,3414289;6941820,8149;6941820,3414289;0,9167;6941820,9167;1275,3414289;6941820,3414289" o:connectangles="0,0,0,0,0,0,0,0"/>
                <w10:wrap anchorx="page"/>
              </v:shape>
            </w:pict>
          </mc:Fallback>
        </mc:AlternateContent>
      </w:r>
      <w:r w:rsidRPr="003955A5">
        <w:rPr>
          <w:sz w:val="22"/>
          <w:szCs w:val="22"/>
        </w:rPr>
        <w:t>NUEVA</w:t>
      </w:r>
      <w:r w:rsidRPr="003955A5">
        <w:rPr>
          <w:spacing w:val="-4"/>
          <w:sz w:val="22"/>
          <w:szCs w:val="22"/>
        </w:rPr>
        <w:t xml:space="preserve"> </w:t>
      </w:r>
      <w:r w:rsidRPr="003955A5">
        <w:rPr>
          <w:sz w:val="22"/>
          <w:szCs w:val="22"/>
        </w:rPr>
        <w:t>RESOLUCIÓN</w:t>
      </w:r>
      <w:r w:rsidRPr="003955A5">
        <w:rPr>
          <w:spacing w:val="-3"/>
          <w:sz w:val="22"/>
          <w:szCs w:val="22"/>
        </w:rPr>
        <w:t xml:space="preserve"> </w:t>
      </w:r>
      <w:r w:rsidRPr="003955A5">
        <w:rPr>
          <w:sz w:val="22"/>
          <w:szCs w:val="22"/>
        </w:rPr>
        <w:t>PRÉSTAMOS</w:t>
      </w:r>
      <w:r w:rsidRPr="003955A5">
        <w:rPr>
          <w:spacing w:val="-3"/>
          <w:sz w:val="22"/>
          <w:szCs w:val="22"/>
        </w:rPr>
        <w:t xml:space="preserve"> </w:t>
      </w:r>
      <w:r w:rsidRPr="003955A5">
        <w:rPr>
          <w:sz w:val="22"/>
          <w:szCs w:val="22"/>
        </w:rPr>
        <w:t>PERSONALES</w:t>
      </w:r>
      <w:r w:rsidRPr="003955A5">
        <w:rPr>
          <w:spacing w:val="2"/>
          <w:sz w:val="22"/>
          <w:szCs w:val="22"/>
        </w:rPr>
        <w:t xml:space="preserve"> </w:t>
      </w:r>
      <w:r w:rsidRPr="003955A5">
        <w:rPr>
          <w:rFonts w:ascii="Arial" w:hAnsi="Arial"/>
          <w:sz w:val="22"/>
          <w:szCs w:val="22"/>
        </w:rPr>
        <w:t>01/22</w:t>
      </w:r>
    </w:p>
    <w:p w14:paraId="30C677B4" w14:textId="77777777" w:rsidR="009510C4" w:rsidRPr="003955A5" w:rsidRDefault="009510C4" w:rsidP="006F429D">
      <w:pPr>
        <w:pStyle w:val="Textoindependiente"/>
        <w:spacing w:before="3"/>
        <w:ind w:right="1097"/>
        <w:jc w:val="left"/>
        <w:rPr>
          <w:b/>
          <w:sz w:val="22"/>
          <w:szCs w:val="22"/>
        </w:rPr>
      </w:pPr>
    </w:p>
    <w:p w14:paraId="7D6DF504" w14:textId="1FD50CF2" w:rsidR="009510C4" w:rsidRPr="003955A5" w:rsidRDefault="00850410" w:rsidP="006F429D">
      <w:pPr>
        <w:pStyle w:val="Prrafodelista"/>
        <w:numPr>
          <w:ilvl w:val="0"/>
          <w:numId w:val="5"/>
        </w:numPr>
        <w:tabs>
          <w:tab w:val="left" w:pos="538"/>
        </w:tabs>
        <w:spacing w:before="93" w:line="201" w:lineRule="auto"/>
        <w:ind w:left="538" w:right="1097" w:hanging="358"/>
      </w:pPr>
      <w:r w:rsidRPr="003955A5">
        <w:t xml:space="preserve">Otorgar préstamos de </w:t>
      </w:r>
      <w:r w:rsidRPr="003955A5">
        <w:rPr>
          <w:b/>
        </w:rPr>
        <w:t>$2</w:t>
      </w:r>
      <w:r w:rsidR="00961BF7" w:rsidRPr="003955A5">
        <w:rPr>
          <w:b/>
        </w:rPr>
        <w:t>6</w:t>
      </w:r>
      <w:r w:rsidRPr="003955A5">
        <w:rPr>
          <w:b/>
        </w:rPr>
        <w:t xml:space="preserve">.000 </w:t>
      </w:r>
      <w:r w:rsidRPr="003955A5">
        <w:t xml:space="preserve">(Pesos </w:t>
      </w:r>
      <w:r w:rsidR="00961BF7" w:rsidRPr="003955A5">
        <w:t>Veintiséis mil</w:t>
      </w:r>
      <w:r w:rsidRPr="003955A5">
        <w:t xml:space="preserve">), </w:t>
      </w:r>
      <w:r w:rsidR="00961BF7" w:rsidRPr="003955A5">
        <w:rPr>
          <w:bCs/>
        </w:rPr>
        <w:t>a pesos</w:t>
      </w:r>
      <w:r w:rsidR="00961BF7" w:rsidRPr="003955A5">
        <w:rPr>
          <w:b/>
        </w:rPr>
        <w:t xml:space="preserve"> $100.000 (Pesos cien mil)</w:t>
      </w:r>
      <w:r w:rsidRPr="003955A5">
        <w:rPr>
          <w:spacing w:val="2"/>
        </w:rPr>
        <w:t xml:space="preserve"> </w:t>
      </w:r>
      <w:r w:rsidRPr="003955A5">
        <w:t>reintegrables</w:t>
      </w:r>
      <w:r w:rsidRPr="003955A5">
        <w:rPr>
          <w:spacing w:val="3"/>
        </w:rPr>
        <w:t xml:space="preserve"> </w:t>
      </w:r>
      <w:r w:rsidRPr="003955A5">
        <w:t>hasta</w:t>
      </w:r>
      <w:r w:rsidRPr="003955A5">
        <w:rPr>
          <w:spacing w:val="1"/>
        </w:rPr>
        <w:t xml:space="preserve"> </w:t>
      </w:r>
      <w:r w:rsidRPr="003955A5">
        <w:t>en</w:t>
      </w:r>
      <w:r w:rsidRPr="003955A5">
        <w:rPr>
          <w:spacing w:val="3"/>
        </w:rPr>
        <w:t xml:space="preserve"> </w:t>
      </w:r>
      <w:r w:rsidR="00961BF7" w:rsidRPr="003955A5">
        <w:t>24</w:t>
      </w:r>
      <w:r w:rsidRPr="003955A5">
        <w:rPr>
          <w:spacing w:val="2"/>
        </w:rPr>
        <w:t xml:space="preserve"> </w:t>
      </w:r>
      <w:r w:rsidRPr="003955A5">
        <w:t>cuotas</w:t>
      </w:r>
      <w:r w:rsidRPr="003955A5">
        <w:rPr>
          <w:spacing w:val="4"/>
        </w:rPr>
        <w:t xml:space="preserve"> </w:t>
      </w:r>
      <w:r w:rsidRPr="003955A5">
        <w:t>mensuales</w:t>
      </w:r>
      <w:r w:rsidRPr="003955A5">
        <w:rPr>
          <w:spacing w:val="3"/>
        </w:rPr>
        <w:t xml:space="preserve"> </w:t>
      </w:r>
      <w:r w:rsidRPr="003955A5">
        <w:t>y</w:t>
      </w:r>
      <w:r w:rsidRPr="003955A5">
        <w:rPr>
          <w:spacing w:val="1"/>
        </w:rPr>
        <w:t xml:space="preserve"> </w:t>
      </w:r>
      <w:r w:rsidRPr="003955A5">
        <w:t>consecutivas,</w:t>
      </w:r>
      <w:r w:rsidRPr="003955A5">
        <w:rPr>
          <w:spacing w:val="4"/>
        </w:rPr>
        <w:t xml:space="preserve"> </w:t>
      </w:r>
      <w:r w:rsidRPr="003955A5">
        <w:t>aplicando</w:t>
      </w:r>
      <w:r w:rsidRPr="003955A5">
        <w:rPr>
          <w:spacing w:val="4"/>
        </w:rPr>
        <w:t xml:space="preserve"> </w:t>
      </w:r>
      <w:r w:rsidRPr="003955A5">
        <w:t>una</w:t>
      </w:r>
      <w:r w:rsidRPr="003955A5">
        <w:rPr>
          <w:spacing w:val="3"/>
        </w:rPr>
        <w:t xml:space="preserve"> </w:t>
      </w:r>
      <w:r w:rsidRPr="003955A5">
        <w:t>tasa</w:t>
      </w:r>
      <w:r w:rsidRPr="003955A5">
        <w:rPr>
          <w:spacing w:val="2"/>
        </w:rPr>
        <w:t xml:space="preserve"> </w:t>
      </w:r>
      <w:r w:rsidRPr="003955A5">
        <w:t>de</w:t>
      </w:r>
      <w:r w:rsidRPr="003955A5">
        <w:rPr>
          <w:spacing w:val="1"/>
        </w:rPr>
        <w:t xml:space="preserve"> </w:t>
      </w:r>
      <w:r w:rsidRPr="003955A5">
        <w:t>interés</w:t>
      </w:r>
      <w:r w:rsidRPr="003955A5">
        <w:rPr>
          <w:spacing w:val="5"/>
        </w:rPr>
        <w:t xml:space="preserve"> </w:t>
      </w:r>
      <w:r w:rsidRPr="003955A5">
        <w:t>de</w:t>
      </w:r>
      <w:r w:rsidR="00961BF7" w:rsidRPr="003955A5">
        <w:t xml:space="preserve"> </w:t>
      </w:r>
      <w:r w:rsidRPr="003955A5">
        <w:rPr>
          <w:b/>
        </w:rPr>
        <w:t xml:space="preserve">3,90 % </w:t>
      </w:r>
      <w:r w:rsidRPr="003955A5">
        <w:t xml:space="preserve">mensual. El asociado deberá contar con una antigüedad mínima de </w:t>
      </w:r>
      <w:r w:rsidRPr="003955A5">
        <w:rPr>
          <w:b/>
        </w:rPr>
        <w:t xml:space="preserve">2 (dos) años </w:t>
      </w:r>
      <w:r w:rsidRPr="003955A5">
        <w:t>en la Matrícula; y</w:t>
      </w:r>
      <w:r w:rsidRPr="003955A5">
        <w:rPr>
          <w:spacing w:val="-57"/>
        </w:rPr>
        <w:t xml:space="preserve"> </w:t>
      </w:r>
      <w:r w:rsidRPr="003955A5">
        <w:t>cuyos</w:t>
      </w:r>
      <w:r w:rsidRPr="003955A5">
        <w:rPr>
          <w:spacing w:val="-1"/>
        </w:rPr>
        <w:t xml:space="preserve"> </w:t>
      </w:r>
      <w:r w:rsidRPr="003955A5">
        <w:t>demás requisitos</w:t>
      </w:r>
      <w:r w:rsidRPr="003955A5">
        <w:rPr>
          <w:spacing w:val="2"/>
        </w:rPr>
        <w:t xml:space="preserve"> </w:t>
      </w:r>
      <w:r w:rsidRPr="003955A5">
        <w:t>son:</w:t>
      </w:r>
    </w:p>
    <w:p w14:paraId="7E5D8BAB" w14:textId="77777777" w:rsidR="009510C4" w:rsidRPr="003955A5" w:rsidRDefault="00850410" w:rsidP="006F429D">
      <w:pPr>
        <w:pStyle w:val="Prrafodelista"/>
        <w:numPr>
          <w:ilvl w:val="0"/>
          <w:numId w:val="4"/>
        </w:numPr>
        <w:tabs>
          <w:tab w:val="left" w:pos="898"/>
        </w:tabs>
        <w:ind w:right="1097"/>
        <w:jc w:val="both"/>
      </w:pPr>
      <w:r w:rsidRPr="003955A5">
        <w:rPr>
          <w:b/>
          <w:u w:val="single"/>
        </w:rPr>
        <w:t>Presentar Garantía</w:t>
      </w:r>
      <w:r w:rsidRPr="003955A5">
        <w:rPr>
          <w:b/>
        </w:rPr>
        <w:t xml:space="preserve">: </w:t>
      </w:r>
      <w:r w:rsidRPr="003955A5">
        <w:t>comprobantes de ingresos del titular, si se tratare de un empleado de relación de</w:t>
      </w:r>
      <w:r w:rsidRPr="003955A5">
        <w:rPr>
          <w:spacing w:val="-57"/>
        </w:rPr>
        <w:t xml:space="preserve"> </w:t>
      </w:r>
      <w:r w:rsidRPr="003955A5">
        <w:t>dependencia,</w:t>
      </w:r>
      <w:r w:rsidRPr="003955A5">
        <w:rPr>
          <w:spacing w:val="-1"/>
        </w:rPr>
        <w:t xml:space="preserve"> </w:t>
      </w:r>
      <w:r w:rsidRPr="003955A5">
        <w:t>deberá</w:t>
      </w:r>
      <w:r w:rsidRPr="003955A5">
        <w:rPr>
          <w:spacing w:val="-1"/>
        </w:rPr>
        <w:t xml:space="preserve"> </w:t>
      </w:r>
      <w:r w:rsidRPr="003955A5">
        <w:t>presentar</w:t>
      </w:r>
      <w:r w:rsidRPr="003955A5">
        <w:rPr>
          <w:spacing w:val="-1"/>
        </w:rPr>
        <w:t xml:space="preserve"> </w:t>
      </w:r>
      <w:r w:rsidRPr="003955A5">
        <w:t>los</w:t>
      </w:r>
      <w:r w:rsidRPr="003955A5">
        <w:rPr>
          <w:spacing w:val="-2"/>
        </w:rPr>
        <w:t xml:space="preserve"> </w:t>
      </w:r>
      <w:r w:rsidRPr="003955A5">
        <w:t>tres</w:t>
      </w:r>
      <w:r w:rsidRPr="003955A5">
        <w:rPr>
          <w:spacing w:val="-1"/>
        </w:rPr>
        <w:t xml:space="preserve"> </w:t>
      </w:r>
      <w:r w:rsidRPr="003955A5">
        <w:t>(3)</w:t>
      </w:r>
      <w:r w:rsidRPr="003955A5">
        <w:rPr>
          <w:spacing w:val="-2"/>
        </w:rPr>
        <w:t xml:space="preserve"> </w:t>
      </w:r>
      <w:r w:rsidRPr="003955A5">
        <w:t>últimos recibos de</w:t>
      </w:r>
      <w:r w:rsidRPr="003955A5">
        <w:rPr>
          <w:spacing w:val="-2"/>
        </w:rPr>
        <w:t xml:space="preserve"> </w:t>
      </w:r>
      <w:r w:rsidRPr="003955A5">
        <w:t>haberes</w:t>
      </w:r>
      <w:r w:rsidRPr="003955A5">
        <w:rPr>
          <w:spacing w:val="-2"/>
        </w:rPr>
        <w:t xml:space="preserve"> </w:t>
      </w:r>
      <w:r w:rsidRPr="003955A5">
        <w:t>certificado</w:t>
      </w:r>
      <w:r w:rsidRPr="003955A5">
        <w:rPr>
          <w:spacing w:val="-1"/>
        </w:rPr>
        <w:t xml:space="preserve"> </w:t>
      </w:r>
      <w:r w:rsidRPr="003955A5">
        <w:t>por</w:t>
      </w:r>
      <w:r w:rsidRPr="003955A5">
        <w:rPr>
          <w:spacing w:val="-2"/>
        </w:rPr>
        <w:t xml:space="preserve"> </w:t>
      </w:r>
      <w:r w:rsidRPr="003955A5">
        <w:t>su</w:t>
      </w:r>
      <w:r w:rsidRPr="003955A5">
        <w:rPr>
          <w:spacing w:val="-1"/>
        </w:rPr>
        <w:t xml:space="preserve"> </w:t>
      </w:r>
      <w:r w:rsidRPr="003955A5">
        <w:t>empleador;</w:t>
      </w:r>
    </w:p>
    <w:p w14:paraId="65C40AA4" w14:textId="77777777" w:rsidR="009510C4" w:rsidRPr="003955A5" w:rsidRDefault="00850410" w:rsidP="006F429D">
      <w:pPr>
        <w:pStyle w:val="Prrafodelista"/>
        <w:numPr>
          <w:ilvl w:val="0"/>
          <w:numId w:val="4"/>
        </w:numPr>
        <w:tabs>
          <w:tab w:val="left" w:pos="898"/>
        </w:tabs>
        <w:ind w:right="1097"/>
        <w:jc w:val="both"/>
      </w:pPr>
      <w:r w:rsidRPr="003955A5">
        <w:t>si se tratare de trabajador autónomo, deberá presentar las últimas seis (6) declaraciones juradas de</w:t>
      </w:r>
      <w:r w:rsidRPr="003955A5">
        <w:rPr>
          <w:spacing w:val="1"/>
        </w:rPr>
        <w:t xml:space="preserve"> </w:t>
      </w:r>
      <w:r w:rsidRPr="003955A5">
        <w:t>Profesiones</w:t>
      </w:r>
      <w:r w:rsidRPr="003955A5">
        <w:rPr>
          <w:spacing w:val="1"/>
        </w:rPr>
        <w:t xml:space="preserve"> </w:t>
      </w:r>
      <w:r w:rsidRPr="003955A5">
        <w:t>Liberales</w:t>
      </w:r>
      <w:r w:rsidRPr="003955A5">
        <w:rPr>
          <w:spacing w:val="1"/>
        </w:rPr>
        <w:t xml:space="preserve"> </w:t>
      </w:r>
      <w:r w:rsidRPr="003955A5">
        <w:t>y</w:t>
      </w:r>
      <w:r w:rsidRPr="003955A5">
        <w:rPr>
          <w:spacing w:val="1"/>
        </w:rPr>
        <w:t xml:space="preserve"> </w:t>
      </w:r>
      <w:r w:rsidRPr="003955A5">
        <w:t>/o</w:t>
      </w:r>
      <w:r w:rsidRPr="003955A5">
        <w:rPr>
          <w:spacing w:val="1"/>
        </w:rPr>
        <w:t xml:space="preserve"> </w:t>
      </w:r>
      <w:r w:rsidRPr="003955A5">
        <w:t>Ingresos</w:t>
      </w:r>
      <w:r w:rsidRPr="003955A5">
        <w:rPr>
          <w:spacing w:val="1"/>
        </w:rPr>
        <w:t xml:space="preserve"> </w:t>
      </w:r>
      <w:r w:rsidRPr="003955A5">
        <w:t>Brutos</w:t>
      </w:r>
      <w:r w:rsidRPr="003955A5">
        <w:rPr>
          <w:spacing w:val="1"/>
        </w:rPr>
        <w:t xml:space="preserve"> </w:t>
      </w:r>
      <w:r w:rsidRPr="003955A5">
        <w:t>y</w:t>
      </w:r>
      <w:r w:rsidRPr="003955A5">
        <w:rPr>
          <w:spacing w:val="1"/>
        </w:rPr>
        <w:t xml:space="preserve"> </w:t>
      </w:r>
      <w:r w:rsidRPr="003955A5">
        <w:t>constancia</w:t>
      </w:r>
      <w:r w:rsidRPr="003955A5">
        <w:rPr>
          <w:spacing w:val="1"/>
        </w:rPr>
        <w:t xml:space="preserve"> </w:t>
      </w:r>
      <w:r w:rsidRPr="003955A5">
        <w:t>de</w:t>
      </w:r>
      <w:r w:rsidRPr="003955A5">
        <w:rPr>
          <w:spacing w:val="1"/>
        </w:rPr>
        <w:t xml:space="preserve"> </w:t>
      </w:r>
      <w:r w:rsidRPr="003955A5">
        <w:t>Monotributo</w:t>
      </w:r>
      <w:r w:rsidRPr="003955A5">
        <w:rPr>
          <w:spacing w:val="1"/>
        </w:rPr>
        <w:t xml:space="preserve"> </w:t>
      </w:r>
      <w:r w:rsidRPr="003955A5">
        <w:t>con</w:t>
      </w:r>
      <w:r w:rsidRPr="003955A5">
        <w:rPr>
          <w:spacing w:val="1"/>
        </w:rPr>
        <w:t xml:space="preserve"> </w:t>
      </w:r>
      <w:r w:rsidRPr="003955A5">
        <w:t>sus</w:t>
      </w:r>
      <w:r w:rsidRPr="003955A5">
        <w:rPr>
          <w:spacing w:val="1"/>
        </w:rPr>
        <w:t xml:space="preserve"> </w:t>
      </w:r>
      <w:r w:rsidRPr="003955A5">
        <w:t>respectivos</w:t>
      </w:r>
      <w:r w:rsidRPr="003955A5">
        <w:rPr>
          <w:spacing w:val="1"/>
        </w:rPr>
        <w:t xml:space="preserve"> </w:t>
      </w:r>
      <w:r w:rsidRPr="003955A5">
        <w:t>comprobantes</w:t>
      </w:r>
      <w:r w:rsidRPr="003955A5">
        <w:rPr>
          <w:spacing w:val="1"/>
        </w:rPr>
        <w:t xml:space="preserve"> </w:t>
      </w:r>
      <w:r w:rsidRPr="003955A5">
        <w:t>de</w:t>
      </w:r>
      <w:r w:rsidRPr="003955A5">
        <w:rPr>
          <w:spacing w:val="-1"/>
        </w:rPr>
        <w:t xml:space="preserve"> </w:t>
      </w:r>
      <w:r w:rsidRPr="003955A5">
        <w:t>pago;</w:t>
      </w:r>
    </w:p>
    <w:p w14:paraId="2CD92898" w14:textId="77777777" w:rsidR="009510C4" w:rsidRPr="003955A5" w:rsidRDefault="00850410" w:rsidP="006F429D">
      <w:pPr>
        <w:pStyle w:val="Prrafodelista"/>
        <w:numPr>
          <w:ilvl w:val="0"/>
          <w:numId w:val="4"/>
        </w:numPr>
        <w:tabs>
          <w:tab w:val="left" w:pos="898"/>
        </w:tabs>
        <w:ind w:right="1097"/>
        <w:jc w:val="both"/>
      </w:pPr>
      <w:r w:rsidRPr="003955A5">
        <w:t>Se requerirá, además un garante que demuestre fehacientemente ser titular de un Inmueble -libre de</w:t>
      </w:r>
      <w:r w:rsidRPr="003955A5">
        <w:rPr>
          <w:spacing w:val="1"/>
        </w:rPr>
        <w:t xml:space="preserve"> </w:t>
      </w:r>
      <w:r w:rsidRPr="003955A5">
        <w:t>gravámenes y libre afectación de bien de familia con su respectiva consulta In Visu- y/o acreditación</w:t>
      </w:r>
      <w:r w:rsidRPr="003955A5">
        <w:rPr>
          <w:spacing w:val="1"/>
        </w:rPr>
        <w:t xml:space="preserve"> </w:t>
      </w:r>
      <w:r w:rsidRPr="003955A5">
        <w:t>de</w:t>
      </w:r>
      <w:r w:rsidRPr="003955A5">
        <w:rPr>
          <w:spacing w:val="-2"/>
        </w:rPr>
        <w:t xml:space="preserve"> </w:t>
      </w:r>
      <w:r w:rsidRPr="003955A5">
        <w:t>ingresos</w:t>
      </w:r>
      <w:r w:rsidRPr="003955A5">
        <w:rPr>
          <w:spacing w:val="-1"/>
        </w:rPr>
        <w:t xml:space="preserve"> </w:t>
      </w:r>
      <w:r w:rsidRPr="003955A5">
        <w:t>suficiente, donde la</w:t>
      </w:r>
      <w:r w:rsidRPr="003955A5">
        <w:rPr>
          <w:spacing w:val="-1"/>
        </w:rPr>
        <w:t xml:space="preserve"> </w:t>
      </w:r>
      <w:r w:rsidRPr="003955A5">
        <w:t>cuota del préstamo</w:t>
      </w:r>
      <w:r w:rsidRPr="003955A5">
        <w:rPr>
          <w:spacing w:val="-1"/>
        </w:rPr>
        <w:t xml:space="preserve"> </w:t>
      </w:r>
      <w:r w:rsidRPr="003955A5">
        <w:t>no</w:t>
      </w:r>
      <w:r w:rsidRPr="003955A5">
        <w:rPr>
          <w:spacing w:val="-1"/>
        </w:rPr>
        <w:t xml:space="preserve"> </w:t>
      </w:r>
      <w:r w:rsidRPr="003955A5">
        <w:t>podrá</w:t>
      </w:r>
      <w:r w:rsidRPr="003955A5">
        <w:rPr>
          <w:spacing w:val="1"/>
        </w:rPr>
        <w:t xml:space="preserve"> </w:t>
      </w:r>
      <w:r w:rsidRPr="003955A5">
        <w:t>superar el</w:t>
      </w:r>
      <w:r w:rsidRPr="003955A5">
        <w:rPr>
          <w:spacing w:val="-2"/>
        </w:rPr>
        <w:t xml:space="preserve"> </w:t>
      </w:r>
      <w:r w:rsidRPr="003955A5">
        <w:t>10%</w:t>
      </w:r>
      <w:r w:rsidRPr="003955A5">
        <w:rPr>
          <w:spacing w:val="-1"/>
        </w:rPr>
        <w:t xml:space="preserve"> </w:t>
      </w:r>
      <w:r w:rsidRPr="003955A5">
        <w:t>de</w:t>
      </w:r>
      <w:r w:rsidRPr="003955A5">
        <w:rPr>
          <w:spacing w:val="1"/>
        </w:rPr>
        <w:t xml:space="preserve"> </w:t>
      </w:r>
      <w:r w:rsidRPr="003955A5">
        <w:t>sus</w:t>
      </w:r>
      <w:r w:rsidRPr="003955A5">
        <w:rPr>
          <w:spacing w:val="-1"/>
        </w:rPr>
        <w:t xml:space="preserve"> </w:t>
      </w:r>
      <w:r w:rsidRPr="003955A5">
        <w:t>ingresos.</w:t>
      </w:r>
    </w:p>
    <w:p w14:paraId="21F72217" w14:textId="77777777" w:rsidR="009510C4" w:rsidRPr="003955A5" w:rsidRDefault="00850410" w:rsidP="006F429D">
      <w:pPr>
        <w:pStyle w:val="Prrafodelista"/>
        <w:numPr>
          <w:ilvl w:val="0"/>
          <w:numId w:val="4"/>
        </w:numPr>
        <w:tabs>
          <w:tab w:val="left" w:pos="898"/>
        </w:tabs>
        <w:ind w:right="1097"/>
        <w:jc w:val="both"/>
      </w:pPr>
      <w:r w:rsidRPr="003955A5">
        <w:t>Completar el formulario de solicitud de préstamos y documento con los requisitos exigidos en el</w:t>
      </w:r>
      <w:r w:rsidRPr="003955A5">
        <w:rPr>
          <w:spacing w:val="1"/>
        </w:rPr>
        <w:t xml:space="preserve"> </w:t>
      </w:r>
      <w:r w:rsidRPr="003955A5">
        <w:t>mismo.</w:t>
      </w:r>
    </w:p>
    <w:p w14:paraId="20E3A227" w14:textId="77777777" w:rsidR="009510C4" w:rsidRPr="003955A5" w:rsidRDefault="00850410" w:rsidP="006F429D">
      <w:pPr>
        <w:pStyle w:val="Prrafodelista"/>
        <w:numPr>
          <w:ilvl w:val="0"/>
          <w:numId w:val="4"/>
        </w:numPr>
        <w:tabs>
          <w:tab w:val="left" w:pos="898"/>
        </w:tabs>
        <w:ind w:right="1097"/>
        <w:jc w:val="both"/>
      </w:pPr>
      <w:r w:rsidRPr="003955A5">
        <w:t>No</w:t>
      </w:r>
      <w:r w:rsidRPr="003955A5">
        <w:rPr>
          <w:spacing w:val="-2"/>
        </w:rPr>
        <w:t xml:space="preserve"> </w:t>
      </w:r>
      <w:r w:rsidRPr="003955A5">
        <w:t>tener</w:t>
      </w:r>
      <w:r w:rsidRPr="003955A5">
        <w:rPr>
          <w:spacing w:val="-2"/>
        </w:rPr>
        <w:t xml:space="preserve"> </w:t>
      </w:r>
      <w:r w:rsidRPr="003955A5">
        <w:t>préstamos pendientes de</w:t>
      </w:r>
      <w:r w:rsidRPr="003955A5">
        <w:rPr>
          <w:spacing w:val="-3"/>
        </w:rPr>
        <w:t xml:space="preserve"> </w:t>
      </w:r>
      <w:r w:rsidRPr="003955A5">
        <w:t>pago.</w:t>
      </w:r>
      <w:r w:rsidRPr="003955A5">
        <w:rPr>
          <w:spacing w:val="-2"/>
        </w:rPr>
        <w:t xml:space="preserve"> </w:t>
      </w:r>
      <w:r w:rsidRPr="003955A5">
        <w:t>Estar</w:t>
      </w:r>
      <w:r w:rsidRPr="003955A5">
        <w:rPr>
          <w:spacing w:val="-1"/>
        </w:rPr>
        <w:t xml:space="preserve"> </w:t>
      </w:r>
      <w:r w:rsidRPr="003955A5">
        <w:t>al</w:t>
      </w:r>
      <w:r w:rsidRPr="003955A5">
        <w:rPr>
          <w:spacing w:val="-1"/>
        </w:rPr>
        <w:t xml:space="preserve"> </w:t>
      </w:r>
      <w:r w:rsidRPr="003955A5">
        <w:t>día</w:t>
      </w:r>
      <w:r w:rsidRPr="003955A5">
        <w:rPr>
          <w:spacing w:val="-3"/>
        </w:rPr>
        <w:t xml:space="preserve"> </w:t>
      </w:r>
      <w:r w:rsidRPr="003955A5">
        <w:t>con</w:t>
      </w:r>
      <w:r w:rsidRPr="003955A5">
        <w:rPr>
          <w:spacing w:val="-2"/>
        </w:rPr>
        <w:t xml:space="preserve"> </w:t>
      </w:r>
      <w:r w:rsidRPr="003955A5">
        <w:t>el</w:t>
      </w:r>
      <w:r w:rsidRPr="003955A5">
        <w:rPr>
          <w:spacing w:val="-1"/>
        </w:rPr>
        <w:t xml:space="preserve"> </w:t>
      </w:r>
      <w:r w:rsidRPr="003955A5">
        <w:t>pago</w:t>
      </w:r>
      <w:r w:rsidRPr="003955A5">
        <w:rPr>
          <w:spacing w:val="-2"/>
        </w:rPr>
        <w:t xml:space="preserve"> </w:t>
      </w:r>
      <w:r w:rsidRPr="003955A5">
        <w:t>de</w:t>
      </w:r>
      <w:r w:rsidRPr="003955A5">
        <w:rPr>
          <w:spacing w:val="-3"/>
        </w:rPr>
        <w:t xml:space="preserve"> </w:t>
      </w:r>
      <w:r w:rsidRPr="003955A5">
        <w:t>las cuotas</w:t>
      </w:r>
      <w:r w:rsidRPr="003955A5">
        <w:rPr>
          <w:spacing w:val="-2"/>
        </w:rPr>
        <w:t xml:space="preserve"> </w:t>
      </w:r>
      <w:r w:rsidRPr="003955A5">
        <w:t>sociales.</w:t>
      </w:r>
    </w:p>
    <w:p w14:paraId="57D064D2" w14:textId="77777777" w:rsidR="009510C4" w:rsidRPr="003955A5" w:rsidRDefault="00850410" w:rsidP="006F429D">
      <w:pPr>
        <w:pStyle w:val="Prrafodelista"/>
        <w:numPr>
          <w:ilvl w:val="0"/>
          <w:numId w:val="4"/>
        </w:numPr>
        <w:tabs>
          <w:tab w:val="left" w:pos="898"/>
        </w:tabs>
        <w:ind w:right="1097"/>
        <w:jc w:val="both"/>
      </w:pPr>
      <w:r w:rsidRPr="003955A5">
        <w:t>Tener</w:t>
      </w:r>
      <w:r w:rsidRPr="003955A5">
        <w:rPr>
          <w:spacing w:val="-2"/>
        </w:rPr>
        <w:t xml:space="preserve"> </w:t>
      </w:r>
      <w:r w:rsidRPr="003955A5">
        <w:t>cancelado</w:t>
      </w:r>
      <w:r w:rsidRPr="003955A5">
        <w:rPr>
          <w:spacing w:val="-2"/>
        </w:rPr>
        <w:t xml:space="preserve"> </w:t>
      </w:r>
      <w:r w:rsidRPr="003955A5">
        <w:t>un</w:t>
      </w:r>
      <w:r w:rsidRPr="003955A5">
        <w:rPr>
          <w:spacing w:val="-3"/>
        </w:rPr>
        <w:t xml:space="preserve"> </w:t>
      </w:r>
      <w:r w:rsidRPr="003955A5">
        <w:t>préstamo</w:t>
      </w:r>
      <w:r w:rsidRPr="003955A5">
        <w:rPr>
          <w:spacing w:val="-1"/>
        </w:rPr>
        <w:t xml:space="preserve"> </w:t>
      </w:r>
      <w:r w:rsidRPr="003955A5">
        <w:t>anterior,</w:t>
      </w:r>
      <w:r w:rsidRPr="003955A5">
        <w:rPr>
          <w:spacing w:val="-2"/>
        </w:rPr>
        <w:t xml:space="preserve"> </w:t>
      </w:r>
      <w:r w:rsidRPr="003955A5">
        <w:t>cualquiera sea,</w:t>
      </w:r>
      <w:r w:rsidRPr="003955A5">
        <w:rPr>
          <w:spacing w:val="-2"/>
        </w:rPr>
        <w:t xml:space="preserve"> </w:t>
      </w:r>
      <w:r w:rsidRPr="003955A5">
        <w:t>abonado</w:t>
      </w:r>
      <w:r w:rsidRPr="003955A5">
        <w:rPr>
          <w:spacing w:val="-2"/>
        </w:rPr>
        <w:t xml:space="preserve"> </w:t>
      </w:r>
      <w:r w:rsidRPr="003955A5">
        <w:t>en</w:t>
      </w:r>
      <w:r w:rsidRPr="003955A5">
        <w:rPr>
          <w:spacing w:val="-3"/>
        </w:rPr>
        <w:t xml:space="preserve"> </w:t>
      </w:r>
      <w:r w:rsidRPr="003955A5">
        <w:t>tiempo</w:t>
      </w:r>
      <w:r w:rsidRPr="003955A5">
        <w:rPr>
          <w:spacing w:val="-1"/>
        </w:rPr>
        <w:t xml:space="preserve"> </w:t>
      </w:r>
      <w:r w:rsidRPr="003955A5">
        <w:t>y</w:t>
      </w:r>
      <w:r w:rsidRPr="003955A5">
        <w:rPr>
          <w:spacing w:val="-3"/>
        </w:rPr>
        <w:t xml:space="preserve"> </w:t>
      </w:r>
      <w:r w:rsidRPr="003955A5">
        <w:t>forma.</w:t>
      </w:r>
    </w:p>
    <w:p w14:paraId="70B89E08" w14:textId="27B5EA07" w:rsidR="009510C4" w:rsidRPr="003955A5" w:rsidRDefault="00850410" w:rsidP="006F429D">
      <w:pPr>
        <w:pStyle w:val="Prrafodelista"/>
        <w:numPr>
          <w:ilvl w:val="0"/>
          <w:numId w:val="4"/>
        </w:numPr>
        <w:tabs>
          <w:tab w:val="left" w:pos="898"/>
        </w:tabs>
        <w:ind w:right="1097"/>
        <w:jc w:val="both"/>
      </w:pPr>
      <w:r w:rsidRPr="003955A5">
        <w:t xml:space="preserve">La Comisión Administrativa, reunirá antecedentes del solicitante del Préstamo, en relación a los </w:t>
      </w:r>
      <w:proofErr w:type="gramStart"/>
      <w:r w:rsidRPr="003955A5">
        <w:t>pagos</w:t>
      </w:r>
      <w:r w:rsidR="003955A5" w:rsidRPr="003955A5">
        <w:t xml:space="preserve"> </w:t>
      </w:r>
      <w:r w:rsidRPr="003955A5">
        <w:rPr>
          <w:spacing w:val="-57"/>
        </w:rPr>
        <w:t xml:space="preserve"> </w:t>
      </w:r>
      <w:r w:rsidRPr="003955A5">
        <w:t>efectuados</w:t>
      </w:r>
      <w:proofErr w:type="gramEnd"/>
      <w:r w:rsidRPr="003955A5">
        <w:t xml:space="preserve"> de cuotas sociales y/o préstamos que se consideren satisfactorios, para lo que se tomará en</w:t>
      </w:r>
      <w:r w:rsidRPr="003955A5">
        <w:rPr>
          <w:spacing w:val="1"/>
        </w:rPr>
        <w:t xml:space="preserve"> </w:t>
      </w:r>
      <w:r w:rsidRPr="003955A5">
        <w:t>cuenta especialmente, no haber incurrido en mora en dichos pagos (cuotas sociales y/o préstamos) en</w:t>
      </w:r>
      <w:r w:rsidRPr="003955A5">
        <w:rPr>
          <w:spacing w:val="1"/>
        </w:rPr>
        <w:t xml:space="preserve"> </w:t>
      </w:r>
      <w:r w:rsidRPr="003955A5">
        <w:t>los</w:t>
      </w:r>
      <w:r w:rsidRPr="003955A5">
        <w:rPr>
          <w:spacing w:val="-1"/>
        </w:rPr>
        <w:t xml:space="preserve"> </w:t>
      </w:r>
      <w:r w:rsidRPr="003955A5">
        <w:t>últimos</w:t>
      </w:r>
      <w:r w:rsidRPr="003955A5">
        <w:rPr>
          <w:spacing w:val="2"/>
        </w:rPr>
        <w:t xml:space="preserve"> </w:t>
      </w:r>
      <w:r w:rsidRPr="003955A5">
        <w:t>2 (dos) años.</w:t>
      </w:r>
    </w:p>
    <w:p w14:paraId="29D67F3A" w14:textId="77777777" w:rsidR="009510C4" w:rsidRDefault="009510C4" w:rsidP="006F429D">
      <w:pPr>
        <w:ind w:right="1097"/>
        <w:jc w:val="both"/>
        <w:rPr>
          <w:sz w:val="24"/>
        </w:rPr>
      </w:pPr>
    </w:p>
    <w:p w14:paraId="1778712E" w14:textId="77777777" w:rsidR="00850410" w:rsidRDefault="00850410" w:rsidP="006F429D">
      <w:pPr>
        <w:ind w:right="1097"/>
        <w:jc w:val="both"/>
        <w:rPr>
          <w:sz w:val="24"/>
        </w:rPr>
      </w:pPr>
    </w:p>
    <w:p w14:paraId="03DC5BCD" w14:textId="7AF911D6" w:rsidR="00850410" w:rsidRDefault="003955A5" w:rsidP="006F429D">
      <w:pPr>
        <w:ind w:right="1097"/>
        <w:jc w:val="both"/>
        <w:rPr>
          <w:sz w:val="24"/>
        </w:rPr>
      </w:pPr>
      <w:r w:rsidRPr="00B86324">
        <w:rPr>
          <w:noProof/>
          <w:sz w:val="13"/>
        </w:rPr>
        <w:lastRenderedPageBreak/>
        <mc:AlternateContent>
          <mc:Choice Requires="wps">
            <w:drawing>
              <wp:anchor distT="45720" distB="45720" distL="114300" distR="114300" simplePos="0" relativeHeight="487505408" behindDoc="0" locked="0" layoutInCell="1" allowOverlap="1" wp14:anchorId="21C59E2F" wp14:editId="402E270B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842760" cy="1404620"/>
                <wp:effectExtent l="0" t="0" r="1524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327E6" w14:textId="1EEEE008" w:rsidR="00B86324" w:rsidRPr="00B86324" w:rsidRDefault="00B86324" w:rsidP="00B8632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63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Otorgar a los martilleros con antigüedad de 15 años ininterrumpida, que requieran por razones de urgencia, un préstamo de $20.000; reintegrable hasta en 24 cuotas mensuales con un interés del 3.90%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59E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7.6pt;width:538.8pt;height:110.6pt;z-index:48750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jaEQ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S4uC5mVwsySbJNi7xYzFJZMlE+XXfow3sFPYuLiiNVNcmL/YMPMRxRPrnE1zwY3Wy0MWmD&#10;23ptkO0FdcAmjZTBCzdj2VDxm/lsfiTwV4k8jT9J9DpQKxvdV/z67CTKyO2dbVKjBaHNcU0hG3sC&#10;GdkdKYaxHskxAq2hORBShGPL0hejRQf4k7OB2rXi/sdOoOLMfLBUlptpUcT+TptifkUMGV5a6kuL&#10;sJKkKh44Oy7XIf2JBMzdUfk2OoF9juQUK7Vh4n36MrHPL/fJ6/ljr34BAAD//wMAUEsDBBQABgAI&#10;AAAAIQCyRFXM3QAAAAgBAAAPAAAAZHJzL2Rvd25yZXYueG1sTI/BTsMwEETvSPyDtUhcKuqQkrQK&#10;2VRQqSdODeXuxtskIl4H223Tv8c9wXE0o5k35XoygziT871lhOd5AoK4sbrnFmH/uX1agfBBsVaD&#10;ZUK4kod1dX9XqkLbC+/oXIdWxBL2hULoQhgLKX3TkVF+bkfi6B2tMypE6VqpnbrEcjPINElyaVTP&#10;caFTI206ar7rk0HIf+rF7ONLz3h33b67xmR6s88QHx+mt1cQgabwF4YbfkSHKjId7Im1FwNCPBIQ&#10;FlkK4uYmy2UO4oCQZvkLyKqU/w9UvwAAAP//AwBQSwECLQAUAAYACAAAACEAtoM4kv4AAADhAQAA&#10;EwAAAAAAAAAAAAAAAAAAAAAAW0NvbnRlbnRfVHlwZXNdLnhtbFBLAQItABQABgAIAAAAIQA4/SH/&#10;1gAAAJQBAAALAAAAAAAAAAAAAAAAAC8BAABfcmVscy8ucmVsc1BLAQItABQABgAIAAAAIQAwIxja&#10;EQIAACAEAAAOAAAAAAAAAAAAAAAAAC4CAABkcnMvZTJvRG9jLnhtbFBLAQItABQABgAIAAAAIQCy&#10;RFXM3QAAAAgBAAAPAAAAAAAAAAAAAAAAAGsEAABkcnMvZG93bnJldi54bWxQSwUGAAAAAAQABADz&#10;AAAAdQUAAAAA&#10;">
                <v:textbox style="mso-fit-shape-to-text:t">
                  <w:txbxContent>
                    <w:p w14:paraId="38C327E6" w14:textId="1EEEE008" w:rsidR="00B86324" w:rsidRPr="00B86324" w:rsidRDefault="00B86324" w:rsidP="00B8632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6324">
                        <w:rPr>
                          <w:b/>
                          <w:bCs/>
                          <w:sz w:val="28"/>
                          <w:szCs w:val="28"/>
                        </w:rPr>
                        <w:t>Otorgar a los martilleros con antigüedad de 15 años ininterrumpida, que requieran por razones de urgencia, un préstamo de $20.000; reintegrable hasta en 24 cuotas mensuales con un interés del 3.90%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DAF2A8" w14:textId="2DFB0303" w:rsidR="00850410" w:rsidRDefault="00850410" w:rsidP="006F429D">
      <w:pPr>
        <w:ind w:right="1097"/>
        <w:jc w:val="both"/>
        <w:rPr>
          <w:sz w:val="24"/>
        </w:rPr>
      </w:pPr>
    </w:p>
    <w:p w14:paraId="3B5FADBE" w14:textId="1901F3F7" w:rsidR="009510C4" w:rsidRDefault="009510C4" w:rsidP="006F429D">
      <w:pPr>
        <w:pStyle w:val="Textoindependiente"/>
        <w:spacing w:before="2"/>
        <w:ind w:right="1097"/>
        <w:jc w:val="left"/>
        <w:rPr>
          <w:sz w:val="13"/>
        </w:rPr>
      </w:pPr>
    </w:p>
    <w:p w14:paraId="60992C29" w14:textId="2C7FE302" w:rsidR="009510C4" w:rsidRDefault="009510C4" w:rsidP="006F429D">
      <w:pPr>
        <w:pStyle w:val="Textoindependiente"/>
        <w:ind w:left="722" w:right="1097"/>
        <w:jc w:val="left"/>
        <w:rPr>
          <w:sz w:val="20"/>
        </w:rPr>
      </w:pPr>
    </w:p>
    <w:p w14:paraId="5AAD4678" w14:textId="50F24D58" w:rsidR="009510C4" w:rsidRDefault="00850410" w:rsidP="006F429D">
      <w:pPr>
        <w:spacing w:before="100"/>
        <w:ind w:left="1134" w:right="1097"/>
        <w:rPr>
          <w:rFonts w:ascii="Arial Black" w:hAnsi="Arial Black"/>
        </w:rPr>
      </w:pPr>
      <w:r>
        <w:rPr>
          <w:rFonts w:ascii="Arial Black" w:hAnsi="Arial Black"/>
          <w:sz w:val="24"/>
          <w:u w:val="single"/>
        </w:rPr>
        <w:t xml:space="preserve">RES. </w:t>
      </w:r>
      <w:r w:rsidR="00D679B5">
        <w:rPr>
          <w:rFonts w:ascii="Arial Black" w:hAnsi="Arial Black"/>
          <w:sz w:val="24"/>
          <w:u w:val="single"/>
        </w:rPr>
        <w:t>05/22</w:t>
      </w:r>
      <w:r>
        <w:rPr>
          <w:rFonts w:ascii="Arial Black" w:hAnsi="Arial Black"/>
          <w:sz w:val="24"/>
          <w:u w:val="single"/>
        </w:rPr>
        <w:t>* REINTEGRO MEDICAMENTOS</w:t>
      </w:r>
      <w:r>
        <w:rPr>
          <w:sz w:val="24"/>
        </w:rPr>
        <w:t>: Se reintegra una vez por mes</w:t>
      </w:r>
      <w:r>
        <w:rPr>
          <w:spacing w:val="1"/>
          <w:sz w:val="24"/>
        </w:rPr>
        <w:t xml:space="preserve"> </w:t>
      </w:r>
      <w:r>
        <w:rPr>
          <w:sz w:val="24"/>
        </w:rPr>
        <w:t>calendario, hasta el 30% de reintegro por medicamentos y hasta un máximo 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$</w:t>
      </w:r>
      <w:r w:rsidR="00D679B5">
        <w:rPr>
          <w:b/>
          <w:sz w:val="24"/>
        </w:rPr>
        <w:t xml:space="preserve">2000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importe l</w:t>
      </w:r>
      <w:r w:rsidR="00D679B5">
        <w:rPr>
          <w:sz w:val="24"/>
        </w:rPr>
        <w:t>í</w:t>
      </w:r>
      <w:r>
        <w:rPr>
          <w:sz w:val="24"/>
        </w:rPr>
        <w:t>quido abonado por el asociado.</w:t>
      </w:r>
      <w:r w:rsidR="00D679B5">
        <w:rPr>
          <w:sz w:val="24"/>
        </w:rPr>
        <w:t xml:space="preserve"> </w:t>
      </w:r>
      <w:r>
        <w:rPr>
          <w:sz w:val="24"/>
        </w:rPr>
        <w:t>La suma de los sucesivos reintegros a cada uno 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los socios no podrá superar el importe de </w:t>
      </w:r>
      <w:r>
        <w:rPr>
          <w:b/>
          <w:sz w:val="24"/>
        </w:rPr>
        <w:t>$</w:t>
      </w:r>
      <w:r w:rsidR="00D679B5">
        <w:rPr>
          <w:b/>
          <w:sz w:val="24"/>
        </w:rPr>
        <w:t>18.200</w:t>
      </w:r>
      <w:r>
        <w:rPr>
          <w:b/>
          <w:sz w:val="24"/>
        </w:rPr>
        <w:t xml:space="preserve"> ANUALES NO </w:t>
      </w:r>
      <w:proofErr w:type="gramStart"/>
      <w:r>
        <w:rPr>
          <w:b/>
          <w:sz w:val="24"/>
        </w:rPr>
        <w:t>ACUMULATIVOS.-</w:t>
      </w:r>
      <w:proofErr w:type="gramEnd"/>
      <w:r>
        <w:rPr>
          <w:b/>
          <w:spacing w:val="1"/>
          <w:sz w:val="24"/>
        </w:rPr>
        <w:t xml:space="preserve"> </w:t>
      </w:r>
      <w:r>
        <w:rPr>
          <w:rFonts w:ascii="Arial Black" w:hAnsi="Arial Black"/>
        </w:rPr>
        <w:t>(rige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a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 xml:space="preserve">partir del </w:t>
      </w:r>
      <w:r w:rsidR="00D679B5">
        <w:rPr>
          <w:rFonts w:ascii="Arial Black" w:hAnsi="Arial Black"/>
        </w:rPr>
        <w:t>10/05/2022</w:t>
      </w:r>
      <w:r>
        <w:rPr>
          <w:rFonts w:ascii="Arial Black" w:hAnsi="Arial Black"/>
        </w:rPr>
        <w:t>)</w:t>
      </w:r>
    </w:p>
    <w:p w14:paraId="4475521E" w14:textId="77777777" w:rsidR="009510C4" w:rsidRDefault="00850410" w:rsidP="006F429D">
      <w:pPr>
        <w:pStyle w:val="Textoindependiente"/>
        <w:spacing w:before="2"/>
        <w:ind w:left="1164" w:right="1097"/>
        <w:jc w:val="left"/>
      </w:pPr>
      <w:r>
        <w:t>Presentar:</w:t>
      </w:r>
    </w:p>
    <w:p w14:paraId="63DC31A5" w14:textId="26149EE8" w:rsidR="009510C4" w:rsidRDefault="00850410" w:rsidP="006F429D">
      <w:pPr>
        <w:pStyle w:val="Prrafodelista"/>
        <w:numPr>
          <w:ilvl w:val="1"/>
          <w:numId w:val="4"/>
        </w:numPr>
        <w:tabs>
          <w:tab w:val="left" w:pos="1884"/>
        </w:tabs>
        <w:ind w:right="1097"/>
        <w:jc w:val="both"/>
        <w:rPr>
          <w:sz w:val="24"/>
        </w:rPr>
      </w:pPr>
      <w:r>
        <w:rPr>
          <w:sz w:val="24"/>
        </w:rPr>
        <w:t>Factura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ticket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farmacia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constarán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INDEFECTIBLEMENTE</w:t>
      </w:r>
      <w:r>
        <w:rPr>
          <w:sz w:val="24"/>
        </w:rPr>
        <w:t>: a) Apellido y nombre del asociado; b) Detalle de los</w:t>
      </w:r>
      <w:r>
        <w:rPr>
          <w:spacing w:val="1"/>
          <w:sz w:val="24"/>
        </w:rPr>
        <w:t xml:space="preserve"> </w:t>
      </w:r>
      <w:r>
        <w:rPr>
          <w:sz w:val="24"/>
        </w:rPr>
        <w:t>medicamentos</w:t>
      </w:r>
      <w:r>
        <w:rPr>
          <w:spacing w:val="1"/>
          <w:sz w:val="24"/>
        </w:rPr>
        <w:t xml:space="preserve"> </w:t>
      </w:r>
      <w:r w:rsidR="00D679B5">
        <w:rPr>
          <w:sz w:val="24"/>
        </w:rPr>
        <w:t>adquiridos. -</w:t>
      </w:r>
    </w:p>
    <w:p w14:paraId="11698499" w14:textId="77777777" w:rsidR="009510C4" w:rsidRDefault="00850410" w:rsidP="006F429D">
      <w:pPr>
        <w:pStyle w:val="Prrafodelista"/>
        <w:numPr>
          <w:ilvl w:val="1"/>
          <w:numId w:val="4"/>
        </w:numPr>
        <w:tabs>
          <w:tab w:val="left" w:pos="1884"/>
        </w:tabs>
        <w:ind w:right="1097"/>
        <w:jc w:val="both"/>
        <w:rPr>
          <w:sz w:val="24"/>
        </w:rPr>
      </w:pPr>
      <w:r>
        <w:rPr>
          <w:sz w:val="24"/>
        </w:rPr>
        <w:t>El/</w:t>
      </w:r>
      <w:proofErr w:type="gramStart"/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troquel</w:t>
      </w:r>
      <w:proofErr w:type="gramEnd"/>
      <w:r>
        <w:rPr>
          <w:sz w:val="24"/>
        </w:rPr>
        <w:t>/es de los medicamentos adquiridos que no sean cubiertos por obra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 w14:paraId="1810AC83" w14:textId="61E92571" w:rsidR="009510C4" w:rsidRDefault="00850410" w:rsidP="006F429D">
      <w:pPr>
        <w:pStyle w:val="Prrafodelista"/>
        <w:numPr>
          <w:ilvl w:val="1"/>
          <w:numId w:val="4"/>
        </w:numPr>
        <w:tabs>
          <w:tab w:val="left" w:pos="1884"/>
        </w:tabs>
        <w:ind w:right="1097"/>
        <w:jc w:val="both"/>
        <w:rPr>
          <w:sz w:val="24"/>
        </w:rPr>
      </w:pPr>
      <w:r>
        <w:rPr>
          <w:sz w:val="24"/>
        </w:rPr>
        <w:t>Si el asociado posee obra social: Fotocopia del recetario médico donde constarán los</w:t>
      </w:r>
      <w:r>
        <w:rPr>
          <w:spacing w:val="-58"/>
          <w:sz w:val="24"/>
        </w:rPr>
        <w:t xml:space="preserve"> </w:t>
      </w:r>
      <w:r>
        <w:rPr>
          <w:sz w:val="24"/>
        </w:rPr>
        <w:t>medicamentos adquiridos. Se deja establecido que aquellos asociados que teniendo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adquieran</w:t>
      </w:r>
      <w:r>
        <w:rPr>
          <w:spacing w:val="1"/>
          <w:sz w:val="24"/>
        </w:rPr>
        <w:t xml:space="preserve"> </w:t>
      </w:r>
      <w:r>
        <w:rPr>
          <w:sz w:val="24"/>
        </w:rPr>
        <w:t>medicamentos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encuentren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 w:rsidR="00D679B5">
        <w:rPr>
          <w:sz w:val="24"/>
        </w:rPr>
        <w:t>vademécums respectivos</w:t>
      </w:r>
      <w:r>
        <w:rPr>
          <w:sz w:val="24"/>
        </w:rPr>
        <w:t>, sin el recetario correspondiente, el reintegro se realizará en</w:t>
      </w:r>
      <w:r>
        <w:rPr>
          <w:spacing w:val="-57"/>
          <w:sz w:val="24"/>
        </w:rPr>
        <w:t xml:space="preserve"> </w:t>
      </w:r>
      <w:r>
        <w:rPr>
          <w:sz w:val="24"/>
        </w:rPr>
        <w:t>base al monto establecido a cargo del afiliado (diferencia que no cubra la obra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 w:rsidR="00D679B5">
        <w:rPr>
          <w:sz w:val="24"/>
        </w:rPr>
        <w:t>). -</w:t>
      </w:r>
    </w:p>
    <w:p w14:paraId="52B6E9A4" w14:textId="09BF2866" w:rsidR="009510C4" w:rsidRDefault="00850410" w:rsidP="006F429D">
      <w:pPr>
        <w:pStyle w:val="Textoindependiente"/>
        <w:ind w:left="1164" w:right="1097"/>
        <w:jc w:val="left"/>
      </w:pPr>
      <w:r>
        <w:t>Si el asociado no posee obra social: la receta médica donde constará: a) Apellido y nombre</w:t>
      </w:r>
      <w:r>
        <w:rPr>
          <w:spacing w:val="-58"/>
        </w:rPr>
        <w:t xml:space="preserve"> </w:t>
      </w:r>
      <w:r>
        <w:t>del asociado, b) Detalle de los medicamentos adquiridos; c) Firma y sello del médico</w:t>
      </w:r>
      <w:r>
        <w:rPr>
          <w:spacing w:val="1"/>
        </w:rPr>
        <w:t xml:space="preserve"> </w:t>
      </w:r>
      <w:r w:rsidR="00D679B5">
        <w:t>tratante. -</w:t>
      </w:r>
    </w:p>
    <w:p w14:paraId="4E2E206E" w14:textId="77777777" w:rsidR="009510C4" w:rsidRDefault="009510C4" w:rsidP="006F429D">
      <w:pPr>
        <w:pStyle w:val="Textoindependiente"/>
        <w:ind w:right="1097"/>
        <w:jc w:val="left"/>
      </w:pPr>
    </w:p>
    <w:p w14:paraId="5A9EEC5C" w14:textId="6A4D861D" w:rsidR="009510C4" w:rsidRDefault="00850410" w:rsidP="006F429D">
      <w:pPr>
        <w:pStyle w:val="Textoindependiente"/>
        <w:spacing w:line="338" w:lineRule="exact"/>
        <w:ind w:left="1164" w:right="1097"/>
        <w:jc w:val="left"/>
        <w:rPr>
          <w:rFonts w:ascii="Arial Black"/>
        </w:rPr>
      </w:pPr>
      <w:r>
        <w:rPr>
          <w:rFonts w:ascii="Arial Black"/>
          <w:u w:val="single"/>
        </w:rPr>
        <w:t>RES.</w:t>
      </w:r>
      <w:r w:rsidR="003A180E">
        <w:rPr>
          <w:rFonts w:ascii="Arial Black"/>
          <w:u w:val="single"/>
        </w:rPr>
        <w:t xml:space="preserve"> 08/22</w:t>
      </w:r>
      <w:r>
        <w:rPr>
          <w:rFonts w:ascii="Arial Black"/>
          <w:u w:val="single"/>
        </w:rPr>
        <w:t>**</w:t>
      </w:r>
      <w:r>
        <w:rPr>
          <w:rFonts w:ascii="Arial Black"/>
          <w:spacing w:val="-4"/>
          <w:u w:val="single"/>
        </w:rPr>
        <w:t xml:space="preserve"> </w:t>
      </w:r>
      <w:r>
        <w:rPr>
          <w:rFonts w:ascii="Arial Black"/>
          <w:u w:val="single"/>
        </w:rPr>
        <w:t>REINTEGRO</w:t>
      </w:r>
      <w:r>
        <w:rPr>
          <w:rFonts w:ascii="Arial Black"/>
          <w:spacing w:val="-2"/>
          <w:u w:val="single"/>
        </w:rPr>
        <w:t xml:space="preserve"> </w:t>
      </w:r>
      <w:r>
        <w:rPr>
          <w:rFonts w:ascii="Arial Black"/>
          <w:u w:val="single"/>
        </w:rPr>
        <w:t>DE</w:t>
      </w:r>
      <w:r>
        <w:rPr>
          <w:rFonts w:ascii="Arial Black"/>
          <w:spacing w:val="-3"/>
          <w:u w:val="single"/>
        </w:rPr>
        <w:t xml:space="preserve"> </w:t>
      </w:r>
      <w:r>
        <w:rPr>
          <w:rFonts w:ascii="Arial Black"/>
          <w:u w:val="single"/>
        </w:rPr>
        <w:t>OPTICA:</w:t>
      </w:r>
    </w:p>
    <w:p w14:paraId="1DDE5B71" w14:textId="09B5A0EC" w:rsidR="009510C4" w:rsidRDefault="00850410" w:rsidP="006F429D">
      <w:pPr>
        <w:pStyle w:val="Prrafodelista"/>
        <w:numPr>
          <w:ilvl w:val="0"/>
          <w:numId w:val="3"/>
        </w:numPr>
        <w:tabs>
          <w:tab w:val="left" w:pos="1424"/>
          <w:tab w:val="left" w:pos="7709"/>
        </w:tabs>
        <w:ind w:right="1097"/>
        <w:rPr>
          <w:b/>
          <w:sz w:val="24"/>
        </w:rPr>
      </w:pPr>
      <w:r>
        <w:rPr>
          <w:b/>
          <w:sz w:val="24"/>
        </w:rPr>
        <w:t>Cristales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monofocales,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armazones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anteojos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semilentes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>Hasta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</w:t>
      </w:r>
      <w:r w:rsidR="003A180E">
        <w:rPr>
          <w:b/>
          <w:sz w:val="24"/>
        </w:rPr>
        <w:t>2150</w:t>
      </w:r>
      <w:r>
        <w:rPr>
          <w:b/>
          <w:sz w:val="24"/>
        </w:rPr>
        <w:t>.-</w:t>
      </w:r>
    </w:p>
    <w:p w14:paraId="7666C59B" w14:textId="44339E4F" w:rsidR="009510C4" w:rsidRDefault="00850410" w:rsidP="006F429D">
      <w:pPr>
        <w:pStyle w:val="Prrafodelista"/>
        <w:numPr>
          <w:ilvl w:val="0"/>
          <w:numId w:val="3"/>
        </w:numPr>
        <w:tabs>
          <w:tab w:val="left" w:pos="1438"/>
          <w:tab w:val="left" w:pos="7721"/>
        </w:tabs>
        <w:ind w:left="1437" w:right="1097" w:hanging="274"/>
        <w:rPr>
          <w:b/>
          <w:sz w:val="24"/>
        </w:rPr>
      </w:pPr>
      <w:r>
        <w:rPr>
          <w:b/>
          <w:sz w:val="24"/>
        </w:rPr>
        <w:t>Cristales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bifocales,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multifocales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y/o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foto-cromáticos:</w:t>
      </w:r>
      <w:r>
        <w:rPr>
          <w:b/>
          <w:sz w:val="24"/>
        </w:rPr>
        <w:tab/>
        <w:t>Hasta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</w:t>
      </w:r>
      <w:r w:rsidR="003A180E">
        <w:rPr>
          <w:b/>
          <w:sz w:val="24"/>
        </w:rPr>
        <w:t>4880</w:t>
      </w:r>
      <w:r>
        <w:rPr>
          <w:b/>
          <w:sz w:val="24"/>
        </w:rPr>
        <w:t>.-</w:t>
      </w:r>
    </w:p>
    <w:p w14:paraId="5FB7B70E" w14:textId="5A5042C9" w:rsidR="009510C4" w:rsidRDefault="00850410" w:rsidP="006F429D">
      <w:pPr>
        <w:pStyle w:val="Prrafodelista"/>
        <w:numPr>
          <w:ilvl w:val="0"/>
          <w:numId w:val="3"/>
        </w:numPr>
        <w:tabs>
          <w:tab w:val="left" w:pos="1410"/>
          <w:tab w:val="left" w:pos="7693"/>
        </w:tabs>
        <w:ind w:left="1410" w:right="1097" w:hanging="246"/>
        <w:rPr>
          <w:b/>
          <w:sz w:val="24"/>
        </w:rPr>
      </w:pPr>
      <w:r>
        <w:rPr>
          <w:b/>
          <w:sz w:val="24"/>
        </w:rPr>
        <w:t>Lentes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estándar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especiales:</w:t>
      </w:r>
      <w:r>
        <w:rPr>
          <w:b/>
          <w:sz w:val="24"/>
        </w:rPr>
        <w:tab/>
        <w:t>Hasta $</w:t>
      </w:r>
      <w:r w:rsidR="003A180E">
        <w:rPr>
          <w:b/>
          <w:sz w:val="24"/>
        </w:rPr>
        <w:t>4270</w:t>
      </w:r>
      <w:r>
        <w:rPr>
          <w:b/>
          <w:sz w:val="24"/>
        </w:rPr>
        <w:t>.-</w:t>
      </w:r>
    </w:p>
    <w:p w14:paraId="25F675B8" w14:textId="5768EEC8" w:rsidR="009510C4" w:rsidRDefault="00850410" w:rsidP="006F429D">
      <w:pPr>
        <w:pStyle w:val="Prrafodelista"/>
        <w:numPr>
          <w:ilvl w:val="0"/>
          <w:numId w:val="3"/>
        </w:numPr>
        <w:tabs>
          <w:tab w:val="left" w:pos="1438"/>
          <w:tab w:val="left" w:pos="7707"/>
        </w:tabs>
        <w:ind w:left="1437" w:right="1097" w:hanging="274"/>
        <w:rPr>
          <w:b/>
          <w:sz w:val="24"/>
        </w:rPr>
      </w:pPr>
      <w:r>
        <w:rPr>
          <w:b/>
          <w:sz w:val="24"/>
        </w:rPr>
        <w:t>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descartables:</w:t>
      </w:r>
      <w:r>
        <w:rPr>
          <w:b/>
          <w:sz w:val="24"/>
        </w:rPr>
        <w:tab/>
        <w:t>Hasta $</w:t>
      </w:r>
      <w:r w:rsidR="003A180E">
        <w:rPr>
          <w:b/>
          <w:spacing w:val="-1"/>
          <w:sz w:val="24"/>
        </w:rPr>
        <w:t>1225</w:t>
      </w:r>
      <w:r w:rsidR="003A180E">
        <w:rPr>
          <w:b/>
          <w:sz w:val="24"/>
        </w:rPr>
        <w:t>. (***)</w:t>
      </w:r>
    </w:p>
    <w:p w14:paraId="7B0EE151" w14:textId="77777777" w:rsidR="009510C4" w:rsidRDefault="00850410" w:rsidP="006F429D">
      <w:pPr>
        <w:ind w:left="1464" w:right="1097"/>
        <w:rPr>
          <w:sz w:val="24"/>
        </w:rPr>
      </w:pPr>
      <w:r>
        <w:rPr>
          <w:b/>
          <w:sz w:val="24"/>
        </w:rPr>
        <w:t>***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reintegrarán hasta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año</w:t>
      </w:r>
      <w:r>
        <w:rPr>
          <w:sz w:val="24"/>
        </w:rPr>
        <w:t>.-</w:t>
      </w:r>
      <w:proofErr w:type="gramEnd"/>
    </w:p>
    <w:p w14:paraId="04E6D997" w14:textId="77777777" w:rsidR="009510C4" w:rsidRDefault="00850410" w:rsidP="006F429D">
      <w:pPr>
        <w:ind w:left="1164" w:right="1097"/>
        <w:rPr>
          <w:b/>
          <w:sz w:val="24"/>
        </w:rPr>
      </w:pP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5"/>
          <w:sz w:val="24"/>
        </w:rPr>
        <w:t xml:space="preserve"> </w:t>
      </w:r>
      <w:r>
        <w:rPr>
          <w:sz w:val="24"/>
        </w:rPr>
        <w:t>casos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5"/>
          <w:sz w:val="24"/>
        </w:rPr>
        <w:t xml:space="preserve"> </w:t>
      </w:r>
      <w:r>
        <w:rPr>
          <w:sz w:val="24"/>
        </w:rPr>
        <w:t>incisos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a),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b)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c)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reintegrará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lentes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Asociado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 (2) años, ya sea aéreo o de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contacto.-</w:t>
      </w:r>
      <w:proofErr w:type="gramEnd"/>
    </w:p>
    <w:p w14:paraId="27361E65" w14:textId="2DF09089" w:rsidR="009510C4" w:rsidRDefault="00850410" w:rsidP="006F429D">
      <w:pPr>
        <w:ind w:left="1164" w:right="1097"/>
        <w:rPr>
          <w:b/>
          <w:sz w:val="24"/>
        </w:rPr>
      </w:pPr>
      <w:r>
        <w:rPr>
          <w:b/>
          <w:sz w:val="24"/>
          <w:u w:val="single"/>
        </w:rPr>
        <w:t>Presentar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1)</w:t>
      </w:r>
      <w:r>
        <w:rPr>
          <w:spacing w:val="3"/>
          <w:sz w:val="24"/>
        </w:rPr>
        <w:t xml:space="preserve"> </w:t>
      </w:r>
      <w:r>
        <w:rPr>
          <w:sz w:val="24"/>
        </w:rPr>
        <w:t>Factura</w:t>
      </w:r>
      <w:r>
        <w:rPr>
          <w:spacing w:val="5"/>
          <w:sz w:val="24"/>
        </w:rPr>
        <w:t xml:space="preserve"> </w:t>
      </w:r>
      <w:r>
        <w:rPr>
          <w:sz w:val="24"/>
        </w:rPr>
        <w:t>original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Óptica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a)</w:t>
      </w:r>
      <w:r>
        <w:rPr>
          <w:spacing w:val="3"/>
          <w:sz w:val="24"/>
        </w:rPr>
        <w:t xml:space="preserve"> </w:t>
      </w:r>
      <w:r>
        <w:rPr>
          <w:sz w:val="24"/>
        </w:rPr>
        <w:t>apellido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nombre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asociado,</w:t>
      </w:r>
      <w:r>
        <w:rPr>
          <w:spacing w:val="5"/>
          <w:sz w:val="24"/>
        </w:rPr>
        <w:t xml:space="preserve"> </w:t>
      </w:r>
      <w:r>
        <w:rPr>
          <w:sz w:val="24"/>
        </w:rPr>
        <w:t>b)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factura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estar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discriminados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precios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cristales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del </w:t>
      </w:r>
      <w:r w:rsidR="003A180E">
        <w:rPr>
          <w:b/>
          <w:sz w:val="24"/>
        </w:rPr>
        <w:t>armazón. -</w:t>
      </w:r>
    </w:p>
    <w:p w14:paraId="6238C66E" w14:textId="77777777" w:rsidR="009510C4" w:rsidRDefault="009510C4" w:rsidP="006F429D">
      <w:pPr>
        <w:ind w:right="1097"/>
        <w:rPr>
          <w:sz w:val="24"/>
        </w:rPr>
        <w:sectPr w:rsidR="009510C4">
          <w:pgSz w:w="12240" w:h="15840"/>
          <w:pgMar w:top="1480" w:right="680" w:bottom="280" w:left="540" w:header="720" w:footer="720" w:gutter="0"/>
          <w:cols w:space="720"/>
        </w:sectPr>
      </w:pPr>
    </w:p>
    <w:p w14:paraId="37215D93" w14:textId="0D501F5E" w:rsidR="009510C4" w:rsidRDefault="00850410" w:rsidP="006F429D">
      <w:pPr>
        <w:pStyle w:val="Prrafodelista"/>
        <w:numPr>
          <w:ilvl w:val="0"/>
          <w:numId w:val="2"/>
        </w:numPr>
        <w:tabs>
          <w:tab w:val="left" w:pos="1446"/>
        </w:tabs>
        <w:spacing w:before="60"/>
        <w:ind w:right="1097" w:firstLine="0"/>
        <w:jc w:val="both"/>
        <w:rPr>
          <w:b/>
          <w:sz w:val="24"/>
        </w:rPr>
      </w:pPr>
      <w:r>
        <w:rPr>
          <w:sz w:val="24"/>
        </w:rPr>
        <w:lastRenderedPageBreak/>
        <w:t>Fotocopia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prescripción</w:t>
      </w:r>
      <w:r>
        <w:rPr>
          <w:spacing w:val="23"/>
          <w:sz w:val="24"/>
        </w:rPr>
        <w:t xml:space="preserve"> </w:t>
      </w:r>
      <w:r>
        <w:rPr>
          <w:sz w:val="24"/>
        </w:rPr>
        <w:t>médica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20"/>
          <w:sz w:val="24"/>
        </w:rPr>
        <w:t xml:space="preserve"> </w:t>
      </w:r>
      <w:r>
        <w:rPr>
          <w:sz w:val="24"/>
        </w:rPr>
        <w:t>cristales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lentes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contacto</w:t>
      </w:r>
      <w:r>
        <w:rPr>
          <w:spacing w:val="22"/>
          <w:sz w:val="24"/>
        </w:rPr>
        <w:t xml:space="preserve"> </w:t>
      </w:r>
      <w:r>
        <w:rPr>
          <w:sz w:val="24"/>
        </w:rPr>
        <w:t>permanente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descartable, extendida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 w:rsidR="003A180E">
        <w:rPr>
          <w:sz w:val="24"/>
        </w:rPr>
        <w:t>oftalmólogo</w:t>
      </w:r>
      <w:r w:rsidR="003A180E">
        <w:rPr>
          <w:b/>
          <w:sz w:val="24"/>
        </w:rPr>
        <w:t>.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(Rige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 w:rsidR="003A180E">
        <w:rPr>
          <w:b/>
          <w:sz w:val="24"/>
        </w:rPr>
        <w:t>10 de mayo de 2022</w:t>
      </w:r>
      <w:r>
        <w:rPr>
          <w:b/>
          <w:sz w:val="24"/>
        </w:rPr>
        <w:t>)</w:t>
      </w:r>
    </w:p>
    <w:p w14:paraId="160FB4A9" w14:textId="77777777" w:rsidR="009510C4" w:rsidRDefault="009510C4" w:rsidP="006F429D">
      <w:pPr>
        <w:pStyle w:val="Textoindependiente"/>
        <w:spacing w:before="11"/>
        <w:ind w:right="1097"/>
        <w:rPr>
          <w:b/>
          <w:sz w:val="23"/>
        </w:rPr>
      </w:pPr>
    </w:p>
    <w:p w14:paraId="73926C37" w14:textId="19A9D1AB" w:rsidR="009510C4" w:rsidRDefault="00850410" w:rsidP="006F429D">
      <w:pPr>
        <w:ind w:left="1164" w:right="1097"/>
        <w:jc w:val="both"/>
        <w:rPr>
          <w:sz w:val="24"/>
        </w:rPr>
      </w:pPr>
      <w:r>
        <w:rPr>
          <w:rFonts w:ascii="Arial Black" w:hAnsi="Arial Black"/>
          <w:sz w:val="24"/>
          <w:u w:val="single"/>
        </w:rPr>
        <w:t>RES.</w:t>
      </w:r>
      <w:r>
        <w:rPr>
          <w:rFonts w:ascii="Arial Black" w:hAnsi="Arial Black"/>
          <w:spacing w:val="1"/>
          <w:sz w:val="24"/>
          <w:u w:val="single"/>
        </w:rPr>
        <w:t xml:space="preserve"> </w:t>
      </w:r>
      <w:r w:rsidR="00EA059D">
        <w:rPr>
          <w:rFonts w:ascii="Arial Black" w:hAnsi="Arial Black"/>
          <w:sz w:val="24"/>
          <w:u w:val="single"/>
        </w:rPr>
        <w:t>06/22</w:t>
      </w:r>
      <w:r>
        <w:rPr>
          <w:rFonts w:ascii="Arial Black" w:hAnsi="Arial Black"/>
          <w:spacing w:val="1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**ESTUDIOS</w:t>
      </w:r>
      <w:r>
        <w:rPr>
          <w:rFonts w:ascii="Arial Black" w:hAnsi="Arial Black"/>
          <w:spacing w:val="1"/>
          <w:sz w:val="24"/>
          <w:u w:val="single"/>
        </w:rPr>
        <w:t xml:space="preserve"> </w:t>
      </w:r>
      <w:r>
        <w:rPr>
          <w:rFonts w:ascii="Arial Black" w:hAnsi="Arial Black"/>
          <w:sz w:val="24"/>
          <w:u w:val="single"/>
        </w:rPr>
        <w:t>MEDICOS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reintegrarán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UNICAMENTE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cuando NO los cubra la obra social: Hasta el 30%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la factura por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estudio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realizado</w:t>
      </w:r>
      <w:r>
        <w:rPr>
          <w:sz w:val="24"/>
        </w:rPr>
        <w:t>.</w:t>
      </w:r>
      <w:r w:rsidR="00EA059D">
        <w:rPr>
          <w:sz w:val="24"/>
        </w:rPr>
        <w:t xml:space="preserve"> Se destinará un </w:t>
      </w:r>
      <w:r w:rsidR="00EA059D" w:rsidRPr="00EA059D">
        <w:rPr>
          <w:b/>
          <w:bCs/>
          <w:sz w:val="24"/>
        </w:rPr>
        <w:t>monto fijo de $2550 mensuales</w:t>
      </w:r>
      <w:r w:rsidR="00EA059D">
        <w:rPr>
          <w:sz w:val="24"/>
        </w:rPr>
        <w:t>. Para reintegros de estudios médicos.</w:t>
      </w:r>
    </w:p>
    <w:p w14:paraId="534E7C5B" w14:textId="44D37F5A" w:rsidR="009510C4" w:rsidRDefault="00850410" w:rsidP="006F429D">
      <w:pPr>
        <w:pStyle w:val="Textoindependiente"/>
        <w:spacing w:line="276" w:lineRule="exact"/>
        <w:ind w:left="1164" w:right="1097"/>
      </w:pPr>
      <w:r>
        <w:t>Prestaciones</w:t>
      </w:r>
      <w:r>
        <w:rPr>
          <w:spacing w:val="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 w:rsidR="00EA059D">
        <w:t>reintegran:</w:t>
      </w:r>
    </w:p>
    <w:p w14:paraId="05058B00" w14:textId="6F3075E9" w:rsidR="009510C4" w:rsidRDefault="00850410" w:rsidP="006F429D">
      <w:pPr>
        <w:pStyle w:val="Textoindependiente"/>
        <w:ind w:left="1164" w:right="1097"/>
      </w:pPr>
      <w:r>
        <w:rPr>
          <w:b/>
        </w:rPr>
        <w:t>-ALTA</w:t>
      </w:r>
      <w:r>
        <w:rPr>
          <w:b/>
          <w:spacing w:val="1"/>
        </w:rPr>
        <w:t xml:space="preserve"> </w:t>
      </w:r>
      <w:r>
        <w:rPr>
          <w:b/>
        </w:rPr>
        <w:t>COMPLEJIDAD</w:t>
      </w:r>
      <w:r>
        <w:t>:</w:t>
      </w:r>
      <w:r>
        <w:rPr>
          <w:spacing w:val="1"/>
        </w:rPr>
        <w:t xml:space="preserve"> </w:t>
      </w:r>
      <w:r>
        <w:t>RESONANCIA</w:t>
      </w:r>
      <w:r>
        <w:rPr>
          <w:spacing w:val="1"/>
        </w:rPr>
        <w:t xml:space="preserve"> </w:t>
      </w:r>
      <w:r>
        <w:t>MAGNETICA,</w:t>
      </w:r>
      <w:r w:rsidR="00EA059D">
        <w:rPr>
          <w:spacing w:val="1"/>
        </w:rPr>
        <w:t xml:space="preserve"> </w:t>
      </w:r>
      <w:r>
        <w:t>TOMOGRAFIA</w:t>
      </w:r>
      <w:r>
        <w:rPr>
          <w:spacing w:val="1"/>
        </w:rPr>
        <w:t xml:space="preserve"> </w:t>
      </w:r>
      <w:r>
        <w:t>COMPUTADA, ECO-DOPPLER, CENTELLOGRAMA, HOLTER, ARTERIOGRAFIA,</w:t>
      </w:r>
      <w:r>
        <w:rPr>
          <w:spacing w:val="1"/>
        </w:rPr>
        <w:t xml:space="preserve"> </w:t>
      </w:r>
      <w:r>
        <w:t>CAMARA</w:t>
      </w:r>
      <w:r>
        <w:rPr>
          <w:spacing w:val="-1"/>
        </w:rPr>
        <w:t xml:space="preserve"> </w:t>
      </w:r>
      <w:r w:rsidR="00EA059D">
        <w:t>GAMMA. -</w:t>
      </w:r>
    </w:p>
    <w:p w14:paraId="40B22D9B" w14:textId="0C94733B" w:rsidR="009510C4" w:rsidRDefault="00850410" w:rsidP="006F429D">
      <w:pPr>
        <w:ind w:left="1164" w:right="1097"/>
        <w:jc w:val="both"/>
        <w:rPr>
          <w:sz w:val="24"/>
        </w:rPr>
      </w:pPr>
      <w:r>
        <w:rPr>
          <w:b/>
          <w:sz w:val="24"/>
        </w:rPr>
        <w:t xml:space="preserve">-BAJA   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COMPLEJIDAD</w:t>
      </w:r>
      <w:r>
        <w:rPr>
          <w:sz w:val="24"/>
        </w:rPr>
        <w:t xml:space="preserve">:    </w:t>
      </w:r>
      <w:r>
        <w:rPr>
          <w:spacing w:val="37"/>
          <w:sz w:val="24"/>
        </w:rPr>
        <w:t xml:space="preserve"> </w:t>
      </w:r>
      <w:r w:rsidR="00EA059D">
        <w:rPr>
          <w:sz w:val="24"/>
        </w:rPr>
        <w:t>ECOGRAFIA, RADIOGRAFIA, PAPANICOLAU</w:t>
      </w:r>
      <w:r>
        <w:rPr>
          <w:sz w:val="24"/>
        </w:rPr>
        <w:t>,</w:t>
      </w:r>
    </w:p>
    <w:p w14:paraId="0E8C6C67" w14:textId="0E122A94" w:rsidR="009510C4" w:rsidRDefault="00850410" w:rsidP="006F429D">
      <w:pPr>
        <w:pStyle w:val="Textoindependiente"/>
        <w:ind w:left="1164" w:right="1097"/>
      </w:pPr>
      <w:r>
        <w:t>ECOCARDIOGRAMA,</w:t>
      </w:r>
      <w:r>
        <w:rPr>
          <w:spacing w:val="1"/>
        </w:rPr>
        <w:t xml:space="preserve"> </w:t>
      </w:r>
      <w:r>
        <w:t>COLPOSCOPIA,</w:t>
      </w:r>
      <w:r>
        <w:rPr>
          <w:spacing w:val="1"/>
        </w:rPr>
        <w:t xml:space="preserve"> </w:t>
      </w:r>
      <w:r w:rsidR="00EA059D">
        <w:t xml:space="preserve">BIOPSIAS. </w:t>
      </w:r>
      <w:r>
        <w:t>Se</w:t>
      </w:r>
      <w:r>
        <w:rPr>
          <w:spacing w:val="1"/>
        </w:rPr>
        <w:t xml:space="preserve"> </w:t>
      </w:r>
      <w:r>
        <w:t>reintegrarán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diferentes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año calendario, por socio,</w:t>
      </w:r>
      <w:r>
        <w:rPr>
          <w:spacing w:val="-1"/>
        </w:rPr>
        <w:t xml:space="preserve"> </w:t>
      </w:r>
      <w:r>
        <w:t xml:space="preserve">no </w:t>
      </w:r>
      <w:r w:rsidR="00EA059D">
        <w:t>acumulativo. -</w:t>
      </w:r>
    </w:p>
    <w:p w14:paraId="3C275DC5" w14:textId="7265C78D" w:rsidR="009510C4" w:rsidRDefault="00850410" w:rsidP="006F429D">
      <w:pPr>
        <w:ind w:left="1164" w:right="1097"/>
        <w:jc w:val="both"/>
        <w:rPr>
          <w:sz w:val="24"/>
        </w:rPr>
      </w:pPr>
      <w:r>
        <w:rPr>
          <w:b/>
          <w:sz w:val="24"/>
        </w:rPr>
        <w:t>-ANALISIS CLINICOS</w:t>
      </w:r>
      <w:r>
        <w:rPr>
          <w:sz w:val="24"/>
        </w:rPr>
        <w:t xml:space="preserve">: Hasta treinta </w:t>
      </w:r>
      <w:r>
        <w:rPr>
          <w:b/>
          <w:sz w:val="24"/>
        </w:rPr>
        <w:t xml:space="preserve">(30) códigos </w:t>
      </w:r>
      <w:r>
        <w:rPr>
          <w:sz w:val="24"/>
        </w:rPr>
        <w:t>por año calendario, por socio, no</w:t>
      </w:r>
      <w:r>
        <w:rPr>
          <w:spacing w:val="1"/>
          <w:sz w:val="24"/>
        </w:rPr>
        <w:t xml:space="preserve"> </w:t>
      </w:r>
      <w:r>
        <w:rPr>
          <w:sz w:val="24"/>
        </w:rPr>
        <w:t>acumulativas.</w:t>
      </w:r>
      <w:r w:rsidR="00EA059D">
        <w:rPr>
          <w:sz w:val="24"/>
        </w:rPr>
        <w:t xml:space="preserve"> </w:t>
      </w:r>
      <w:r>
        <w:rPr>
          <w:b/>
          <w:sz w:val="24"/>
        </w:rPr>
        <w:t>Presentar</w:t>
      </w:r>
      <w:r>
        <w:rPr>
          <w:sz w:val="24"/>
        </w:rPr>
        <w:t>:</w:t>
      </w:r>
    </w:p>
    <w:p w14:paraId="4D452ACD" w14:textId="77777777" w:rsidR="009510C4" w:rsidRDefault="00850410" w:rsidP="006F429D">
      <w:pPr>
        <w:pStyle w:val="Prrafodelista"/>
        <w:numPr>
          <w:ilvl w:val="1"/>
          <w:numId w:val="2"/>
        </w:numPr>
        <w:tabs>
          <w:tab w:val="left" w:pos="1884"/>
        </w:tabs>
        <w:ind w:right="1097"/>
        <w:jc w:val="both"/>
        <w:rPr>
          <w:sz w:val="24"/>
        </w:rPr>
      </w:pPr>
      <w:r>
        <w:rPr>
          <w:sz w:val="24"/>
        </w:rPr>
        <w:t>Prescripción médica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(con</w:t>
      </w:r>
      <w:r>
        <w:rPr>
          <w:spacing w:val="-2"/>
          <w:sz w:val="24"/>
        </w:rPr>
        <w:t xml:space="preserve"> </w:t>
      </w:r>
      <w:r>
        <w:rPr>
          <w:sz w:val="24"/>
        </w:rPr>
        <w:t>nombre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apellido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asociado)</w:t>
      </w:r>
    </w:p>
    <w:p w14:paraId="7187EB50" w14:textId="45A55B91" w:rsidR="009510C4" w:rsidRDefault="00850410" w:rsidP="006F429D">
      <w:pPr>
        <w:pStyle w:val="Prrafodelista"/>
        <w:numPr>
          <w:ilvl w:val="1"/>
          <w:numId w:val="2"/>
        </w:numPr>
        <w:tabs>
          <w:tab w:val="left" w:pos="1884"/>
        </w:tabs>
        <w:ind w:right="1097"/>
        <w:jc w:val="both"/>
        <w:rPr>
          <w:sz w:val="24"/>
        </w:rPr>
      </w:pPr>
      <w:r>
        <w:rPr>
          <w:sz w:val="24"/>
        </w:rPr>
        <w:t>Factura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recibo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(con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apellido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asociados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efectuado.</w:t>
      </w:r>
    </w:p>
    <w:p w14:paraId="065B4B09" w14:textId="77777777" w:rsidR="009510C4" w:rsidRDefault="009510C4" w:rsidP="006F429D">
      <w:pPr>
        <w:pStyle w:val="Textoindependiente"/>
        <w:ind w:right="1097"/>
        <w:jc w:val="left"/>
      </w:pPr>
    </w:p>
    <w:p w14:paraId="775A4C31" w14:textId="42EBC46C" w:rsidR="009510C4" w:rsidRDefault="00850410" w:rsidP="006F429D">
      <w:pPr>
        <w:ind w:left="1164" w:right="1097"/>
        <w:jc w:val="both"/>
        <w:rPr>
          <w:rFonts w:ascii="Arial Black" w:hAnsi="Arial Black"/>
          <w:sz w:val="24"/>
        </w:rPr>
      </w:pPr>
      <w:r>
        <w:rPr>
          <w:rFonts w:ascii="Arial Black" w:hAnsi="Arial Black"/>
          <w:sz w:val="24"/>
          <w:u w:val="single"/>
        </w:rPr>
        <w:t>RES. 0</w:t>
      </w:r>
      <w:r w:rsidR="00EA059D">
        <w:rPr>
          <w:rFonts w:ascii="Arial Black" w:hAnsi="Arial Black"/>
          <w:sz w:val="24"/>
          <w:u w:val="single"/>
        </w:rPr>
        <w:t>7/22</w:t>
      </w:r>
      <w:r>
        <w:rPr>
          <w:rFonts w:ascii="Arial Black" w:hAnsi="Arial Black"/>
          <w:sz w:val="24"/>
          <w:u w:val="single"/>
        </w:rPr>
        <w:t>** ARANCELES ODONTOLOGICOS:</w:t>
      </w:r>
      <w:r>
        <w:rPr>
          <w:rFonts w:ascii="Arial Black" w:hAnsi="Arial Black"/>
          <w:sz w:val="24"/>
        </w:rPr>
        <w:t xml:space="preserve"> </w:t>
      </w:r>
    </w:p>
    <w:p w14:paraId="125A0A83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  <w:u w:val="single"/>
        </w:rPr>
        <w:t>Consultas</w:t>
      </w:r>
      <w:r w:rsidRPr="00963EF9">
        <w:rPr>
          <w:b/>
          <w:sz w:val="24"/>
          <w:szCs w:val="24"/>
        </w:rPr>
        <w:t>:</w:t>
      </w:r>
    </w:p>
    <w:p w14:paraId="23520A2D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0101- Examen – Diagnostico- Fichado y Plan de </w:t>
      </w:r>
      <w:proofErr w:type="gramStart"/>
      <w:r w:rsidRPr="00963EF9">
        <w:rPr>
          <w:sz w:val="24"/>
          <w:szCs w:val="24"/>
        </w:rPr>
        <w:t>Tratamiento.-</w:t>
      </w:r>
      <w:proofErr w:type="gramEnd"/>
    </w:p>
    <w:p w14:paraId="1D5D17DF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0104- Consulta de </w:t>
      </w:r>
      <w:proofErr w:type="gramStart"/>
      <w:r w:rsidRPr="00963EF9">
        <w:rPr>
          <w:sz w:val="24"/>
          <w:szCs w:val="24"/>
        </w:rPr>
        <w:t>Urgencia.-</w:t>
      </w:r>
      <w:proofErr w:type="gramEnd"/>
    </w:p>
    <w:p w14:paraId="17699058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0105- Consulta Periódica </w:t>
      </w:r>
      <w:proofErr w:type="gramStart"/>
      <w:r w:rsidRPr="00963EF9">
        <w:rPr>
          <w:sz w:val="24"/>
          <w:szCs w:val="24"/>
        </w:rPr>
        <w:t>Preventiva.-</w:t>
      </w:r>
      <w:proofErr w:type="gramEnd"/>
    </w:p>
    <w:p w14:paraId="47D33AA3" w14:textId="73373A76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</w:rPr>
        <w:t>SE REINTEGRA HASTA Pesos ($430) por código</w:t>
      </w:r>
    </w:p>
    <w:p w14:paraId="0D7D61AD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</w:p>
    <w:p w14:paraId="1E18D0E3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  <w:r w:rsidRPr="00963EF9">
        <w:rPr>
          <w:b/>
          <w:sz w:val="24"/>
          <w:szCs w:val="24"/>
          <w:u w:val="single"/>
        </w:rPr>
        <w:t>Operatoria:</w:t>
      </w:r>
    </w:p>
    <w:p w14:paraId="3912604B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  <w:r w:rsidRPr="00963EF9">
        <w:rPr>
          <w:sz w:val="24"/>
          <w:szCs w:val="24"/>
        </w:rPr>
        <w:t xml:space="preserve">0201-Obturación con Amalgama Cavidad </w:t>
      </w:r>
      <w:proofErr w:type="gramStart"/>
      <w:r w:rsidRPr="00963EF9">
        <w:rPr>
          <w:sz w:val="24"/>
          <w:szCs w:val="24"/>
        </w:rPr>
        <w:t>Simple.-</w:t>
      </w:r>
      <w:proofErr w:type="gramEnd"/>
    </w:p>
    <w:p w14:paraId="1104F032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0202 -Obturación con Amalgama Cavidad </w:t>
      </w:r>
      <w:proofErr w:type="gramStart"/>
      <w:r w:rsidRPr="00963EF9">
        <w:rPr>
          <w:sz w:val="24"/>
          <w:szCs w:val="24"/>
        </w:rPr>
        <w:t>Compuesta.-</w:t>
      </w:r>
      <w:proofErr w:type="gramEnd"/>
    </w:p>
    <w:p w14:paraId="057F6491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0203- Obturación con Amalgama </w:t>
      </w:r>
      <w:proofErr w:type="gramStart"/>
      <w:r w:rsidRPr="00963EF9">
        <w:rPr>
          <w:sz w:val="24"/>
          <w:szCs w:val="24"/>
        </w:rPr>
        <w:t>Compleja.-</w:t>
      </w:r>
      <w:proofErr w:type="gramEnd"/>
    </w:p>
    <w:p w14:paraId="0341BD36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0209.-Reconstrucción de ángulos c/material estético en dientes anteriores</w:t>
      </w:r>
    </w:p>
    <w:p w14:paraId="0C046C61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0215- Restauración c/ material Estético cavidad simple</w:t>
      </w:r>
    </w:p>
    <w:p w14:paraId="20BE7BB7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0216</w:t>
      </w:r>
      <w:r w:rsidRPr="00963EF9">
        <w:rPr>
          <w:b/>
          <w:sz w:val="24"/>
          <w:szCs w:val="24"/>
        </w:rPr>
        <w:t>-</w:t>
      </w:r>
      <w:r w:rsidRPr="00963EF9">
        <w:rPr>
          <w:sz w:val="24"/>
          <w:szCs w:val="24"/>
        </w:rPr>
        <w:t xml:space="preserve"> Restauración c/ material Estético cavidad compuesta</w:t>
      </w:r>
    </w:p>
    <w:p w14:paraId="469CE7F9" w14:textId="6C9E0A8D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</w:rPr>
        <w:t>SE REINTEGRA HASTA Pesos ($1340) por código</w:t>
      </w:r>
    </w:p>
    <w:p w14:paraId="0C7C1783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</w:p>
    <w:p w14:paraId="7B4F7902" w14:textId="0F487BC0" w:rsidR="00FB53B7" w:rsidRPr="00963EF9" w:rsidRDefault="00FB53B7" w:rsidP="006F429D">
      <w:pPr>
        <w:ind w:right="1097" w:firstLine="1134"/>
        <w:rPr>
          <w:b/>
          <w:sz w:val="24"/>
          <w:szCs w:val="24"/>
          <w:u w:val="single"/>
        </w:rPr>
      </w:pPr>
      <w:r w:rsidRPr="00963EF9">
        <w:rPr>
          <w:b/>
          <w:sz w:val="24"/>
          <w:szCs w:val="24"/>
          <w:u w:val="single"/>
        </w:rPr>
        <w:t>Endodoncia</w:t>
      </w:r>
    </w:p>
    <w:p w14:paraId="32E23F3C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0301-Tratamiento pulpar de 1 </w:t>
      </w:r>
      <w:proofErr w:type="gramStart"/>
      <w:r w:rsidRPr="00963EF9">
        <w:rPr>
          <w:sz w:val="24"/>
          <w:szCs w:val="24"/>
        </w:rPr>
        <w:t>conducto.-</w:t>
      </w:r>
      <w:proofErr w:type="gramEnd"/>
    </w:p>
    <w:p w14:paraId="2CA09DDD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0302-Tratamiento pulpar de 2 </w:t>
      </w:r>
      <w:proofErr w:type="gramStart"/>
      <w:r w:rsidRPr="00963EF9">
        <w:rPr>
          <w:sz w:val="24"/>
          <w:szCs w:val="24"/>
        </w:rPr>
        <w:t>conductos.-</w:t>
      </w:r>
      <w:proofErr w:type="gramEnd"/>
    </w:p>
    <w:p w14:paraId="28D5028D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0303-Tratamiento pulpar de 3 </w:t>
      </w:r>
      <w:proofErr w:type="gramStart"/>
      <w:r w:rsidRPr="00963EF9">
        <w:rPr>
          <w:sz w:val="24"/>
          <w:szCs w:val="24"/>
        </w:rPr>
        <w:t>conductos.-</w:t>
      </w:r>
      <w:proofErr w:type="gramEnd"/>
    </w:p>
    <w:p w14:paraId="0ECF97D8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0304-Tratamiento pulpar de 4 </w:t>
      </w:r>
      <w:proofErr w:type="gramStart"/>
      <w:r w:rsidRPr="00963EF9">
        <w:rPr>
          <w:sz w:val="24"/>
          <w:szCs w:val="24"/>
        </w:rPr>
        <w:t>conductos.-</w:t>
      </w:r>
      <w:proofErr w:type="gramEnd"/>
    </w:p>
    <w:p w14:paraId="4D00EAEC" w14:textId="2AB609B0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</w:rPr>
        <w:t xml:space="preserve">SE REINTEGRA </w:t>
      </w:r>
      <w:proofErr w:type="gramStart"/>
      <w:r w:rsidRPr="00963EF9">
        <w:rPr>
          <w:b/>
          <w:sz w:val="24"/>
          <w:szCs w:val="24"/>
        </w:rPr>
        <w:t>HASTA  Pesos</w:t>
      </w:r>
      <w:proofErr w:type="gramEnd"/>
      <w:r w:rsidRPr="00963EF9">
        <w:rPr>
          <w:b/>
          <w:sz w:val="24"/>
          <w:szCs w:val="24"/>
        </w:rPr>
        <w:t xml:space="preserve"> ($2795) por código</w:t>
      </w:r>
    </w:p>
    <w:p w14:paraId="37413514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</w:p>
    <w:p w14:paraId="5B9E15D5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  <w:r w:rsidRPr="00963EF9">
        <w:rPr>
          <w:b/>
          <w:sz w:val="24"/>
          <w:szCs w:val="24"/>
          <w:u w:val="single"/>
        </w:rPr>
        <w:t xml:space="preserve">Prevención: </w:t>
      </w:r>
    </w:p>
    <w:p w14:paraId="5AB876DA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0501- </w:t>
      </w:r>
      <w:proofErr w:type="spellStart"/>
      <w:r w:rsidRPr="00963EF9">
        <w:rPr>
          <w:sz w:val="24"/>
          <w:szCs w:val="24"/>
        </w:rPr>
        <w:t>Tartrectomia</w:t>
      </w:r>
      <w:proofErr w:type="spellEnd"/>
      <w:r w:rsidRPr="00963EF9">
        <w:rPr>
          <w:sz w:val="24"/>
          <w:szCs w:val="24"/>
        </w:rPr>
        <w:t>, cepillado</w:t>
      </w:r>
    </w:p>
    <w:p w14:paraId="71B4674D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0502- </w:t>
      </w:r>
      <w:proofErr w:type="spellStart"/>
      <w:r w:rsidRPr="00963EF9">
        <w:rPr>
          <w:sz w:val="24"/>
          <w:szCs w:val="24"/>
        </w:rPr>
        <w:t>Topicación</w:t>
      </w:r>
      <w:proofErr w:type="spellEnd"/>
      <w:r w:rsidRPr="00963EF9">
        <w:rPr>
          <w:sz w:val="24"/>
          <w:szCs w:val="24"/>
        </w:rPr>
        <w:t xml:space="preserve"> con flúor por </w:t>
      </w:r>
      <w:proofErr w:type="gramStart"/>
      <w:r w:rsidRPr="00963EF9">
        <w:rPr>
          <w:sz w:val="24"/>
          <w:szCs w:val="24"/>
        </w:rPr>
        <w:t>tratamiento.-</w:t>
      </w:r>
      <w:proofErr w:type="gramEnd"/>
    </w:p>
    <w:p w14:paraId="30EBFA92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0503</w:t>
      </w:r>
      <w:proofErr w:type="gramStart"/>
      <w:r w:rsidRPr="00963EF9">
        <w:rPr>
          <w:sz w:val="24"/>
          <w:szCs w:val="24"/>
        </w:rPr>
        <w:t>-  Inactivación</w:t>
      </w:r>
      <w:proofErr w:type="gramEnd"/>
      <w:r w:rsidRPr="00963EF9">
        <w:rPr>
          <w:sz w:val="24"/>
          <w:szCs w:val="24"/>
        </w:rPr>
        <w:t xml:space="preserve"> de </w:t>
      </w:r>
      <w:proofErr w:type="spellStart"/>
      <w:r w:rsidRPr="00963EF9">
        <w:rPr>
          <w:sz w:val="24"/>
          <w:szCs w:val="24"/>
        </w:rPr>
        <w:t>policaries</w:t>
      </w:r>
      <w:proofErr w:type="spellEnd"/>
      <w:r w:rsidRPr="00963EF9">
        <w:rPr>
          <w:sz w:val="24"/>
          <w:szCs w:val="24"/>
        </w:rPr>
        <w:t xml:space="preserve"> activas.-</w:t>
      </w:r>
    </w:p>
    <w:p w14:paraId="67F887C8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0505</w:t>
      </w:r>
      <w:proofErr w:type="gramStart"/>
      <w:r w:rsidRPr="00963EF9">
        <w:rPr>
          <w:sz w:val="24"/>
          <w:szCs w:val="24"/>
        </w:rPr>
        <w:t>-  Sellantes</w:t>
      </w:r>
      <w:proofErr w:type="gramEnd"/>
      <w:r w:rsidRPr="00963EF9">
        <w:rPr>
          <w:sz w:val="24"/>
          <w:szCs w:val="24"/>
        </w:rPr>
        <w:t xml:space="preserve"> de Fosas y Fisuras, por pieza.-</w:t>
      </w:r>
    </w:p>
    <w:p w14:paraId="447DEE34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</w:rPr>
        <w:t xml:space="preserve">SE </w:t>
      </w:r>
      <w:proofErr w:type="gramStart"/>
      <w:r w:rsidRPr="00963EF9">
        <w:rPr>
          <w:b/>
          <w:sz w:val="24"/>
          <w:szCs w:val="24"/>
        </w:rPr>
        <w:t>REINTEGRA  HASTA</w:t>
      </w:r>
      <w:proofErr w:type="gramEnd"/>
      <w:r w:rsidRPr="00963EF9">
        <w:rPr>
          <w:b/>
          <w:sz w:val="24"/>
          <w:szCs w:val="24"/>
        </w:rPr>
        <w:t xml:space="preserve"> Pesos ($700) por código</w:t>
      </w:r>
    </w:p>
    <w:p w14:paraId="2E2825F8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</w:p>
    <w:p w14:paraId="051004B5" w14:textId="77777777" w:rsidR="00963EF9" w:rsidRDefault="00963EF9" w:rsidP="006F429D">
      <w:pPr>
        <w:ind w:right="1097" w:firstLine="1134"/>
        <w:jc w:val="both"/>
        <w:rPr>
          <w:b/>
          <w:sz w:val="24"/>
          <w:szCs w:val="24"/>
          <w:u w:val="single"/>
        </w:rPr>
      </w:pPr>
    </w:p>
    <w:p w14:paraId="55457635" w14:textId="28CABF0C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  <w:r w:rsidRPr="00963EF9">
        <w:rPr>
          <w:b/>
          <w:sz w:val="24"/>
          <w:szCs w:val="24"/>
          <w:u w:val="single"/>
        </w:rPr>
        <w:lastRenderedPageBreak/>
        <w:t xml:space="preserve">Radiología: </w:t>
      </w:r>
    </w:p>
    <w:p w14:paraId="64D4A44C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090101-Radiografía </w:t>
      </w:r>
      <w:proofErr w:type="gramStart"/>
      <w:r w:rsidRPr="00963EF9">
        <w:rPr>
          <w:sz w:val="24"/>
          <w:szCs w:val="24"/>
        </w:rPr>
        <w:t>Periapical.-</w:t>
      </w:r>
      <w:proofErr w:type="gramEnd"/>
    </w:p>
    <w:p w14:paraId="4CAFD7AB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090103-Radiografía </w:t>
      </w:r>
      <w:proofErr w:type="gramStart"/>
      <w:r w:rsidRPr="00963EF9">
        <w:rPr>
          <w:sz w:val="24"/>
          <w:szCs w:val="24"/>
        </w:rPr>
        <w:t>Oclusal.-</w:t>
      </w:r>
      <w:proofErr w:type="gramEnd"/>
    </w:p>
    <w:p w14:paraId="10F18FB8" w14:textId="10F20EF1" w:rsidR="00FB53B7" w:rsidRPr="00963EF9" w:rsidRDefault="00FB53B7" w:rsidP="006F429D">
      <w:pPr>
        <w:pStyle w:val="Ttulo2"/>
        <w:ind w:right="1097" w:firstLine="1134"/>
        <w:rPr>
          <w:rFonts w:ascii="Times New Roman" w:hAnsi="Times New Roman" w:cs="Times New Roman"/>
          <w:sz w:val="24"/>
          <w:szCs w:val="24"/>
        </w:rPr>
      </w:pPr>
      <w:r w:rsidRPr="00963EF9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963EF9">
        <w:rPr>
          <w:rFonts w:ascii="Times New Roman" w:hAnsi="Times New Roman" w:cs="Times New Roman"/>
          <w:sz w:val="24"/>
          <w:szCs w:val="24"/>
        </w:rPr>
        <w:t>REINTEGRA  HASTA</w:t>
      </w:r>
      <w:proofErr w:type="gramEnd"/>
      <w:r w:rsidRPr="00963EF9">
        <w:rPr>
          <w:rFonts w:ascii="Times New Roman" w:hAnsi="Times New Roman" w:cs="Times New Roman"/>
          <w:sz w:val="24"/>
          <w:szCs w:val="24"/>
        </w:rPr>
        <w:t xml:space="preserve"> Pesos ($460) </w:t>
      </w:r>
      <w:r w:rsidRPr="00963EF9">
        <w:rPr>
          <w:rFonts w:ascii="Times New Roman" w:hAnsi="Times New Roman" w:cs="Times New Roman"/>
          <w:bCs/>
          <w:sz w:val="24"/>
          <w:szCs w:val="24"/>
        </w:rPr>
        <w:t>por código</w:t>
      </w:r>
    </w:p>
    <w:p w14:paraId="1E233C18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090104-Radiografía Media Seriada hasta 7 </w:t>
      </w:r>
      <w:proofErr w:type="gramStart"/>
      <w:r w:rsidRPr="00963EF9">
        <w:rPr>
          <w:sz w:val="24"/>
          <w:szCs w:val="24"/>
        </w:rPr>
        <w:t>placas.-</w:t>
      </w:r>
      <w:proofErr w:type="gramEnd"/>
    </w:p>
    <w:p w14:paraId="48C52BAD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090105-Radiografía Seriada Ambos Maxilares hasta 14 </w:t>
      </w:r>
      <w:proofErr w:type="gramStart"/>
      <w:r w:rsidRPr="00963EF9">
        <w:rPr>
          <w:sz w:val="24"/>
          <w:szCs w:val="24"/>
        </w:rPr>
        <w:t>placas.-</w:t>
      </w:r>
      <w:proofErr w:type="gramEnd"/>
    </w:p>
    <w:p w14:paraId="4F296636" w14:textId="2F63A705" w:rsidR="00FB53B7" w:rsidRPr="00963EF9" w:rsidRDefault="00FB53B7" w:rsidP="006F429D">
      <w:pPr>
        <w:pStyle w:val="Ttulo2"/>
        <w:ind w:right="1097" w:firstLine="1134"/>
        <w:rPr>
          <w:rFonts w:ascii="Times New Roman" w:hAnsi="Times New Roman" w:cs="Times New Roman"/>
          <w:sz w:val="24"/>
          <w:szCs w:val="24"/>
        </w:rPr>
      </w:pPr>
      <w:r w:rsidRPr="00963EF9">
        <w:rPr>
          <w:rFonts w:ascii="Times New Roman" w:hAnsi="Times New Roman" w:cs="Times New Roman"/>
          <w:sz w:val="24"/>
          <w:szCs w:val="24"/>
        </w:rPr>
        <w:t xml:space="preserve"> SE REINTEGRA HASTA Pesos ($700) </w:t>
      </w:r>
      <w:r w:rsidRPr="00963EF9">
        <w:rPr>
          <w:rFonts w:ascii="Times New Roman" w:hAnsi="Times New Roman" w:cs="Times New Roman"/>
          <w:bCs/>
          <w:sz w:val="24"/>
          <w:szCs w:val="24"/>
        </w:rPr>
        <w:t>por código</w:t>
      </w:r>
    </w:p>
    <w:p w14:paraId="024301B5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</w:p>
    <w:p w14:paraId="5FA5394B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  <w:r w:rsidRPr="00963EF9">
        <w:rPr>
          <w:b/>
          <w:sz w:val="24"/>
          <w:szCs w:val="24"/>
          <w:u w:val="single"/>
        </w:rPr>
        <w:t xml:space="preserve">Cirugía:  </w:t>
      </w:r>
    </w:p>
    <w:p w14:paraId="6093E975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1001-Extracción dentaria </w:t>
      </w:r>
      <w:proofErr w:type="gramStart"/>
      <w:r w:rsidRPr="00963EF9">
        <w:rPr>
          <w:sz w:val="24"/>
          <w:szCs w:val="24"/>
        </w:rPr>
        <w:t>simple.-</w:t>
      </w:r>
      <w:proofErr w:type="gramEnd"/>
    </w:p>
    <w:p w14:paraId="25701DF9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1007-Drenaje de abscesos bucal</w:t>
      </w:r>
    </w:p>
    <w:p w14:paraId="593AA595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1009-Extracción diente con restos radiculares</w:t>
      </w:r>
    </w:p>
    <w:p w14:paraId="39EF33F3" w14:textId="0C116A29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</w:rPr>
        <w:t>SE REINTEGRA HASTA Pesos ($</w:t>
      </w:r>
      <w:r w:rsidR="00963EF9">
        <w:rPr>
          <w:b/>
          <w:sz w:val="24"/>
          <w:szCs w:val="24"/>
        </w:rPr>
        <w:t>1</w:t>
      </w:r>
      <w:r w:rsidRPr="00963EF9">
        <w:rPr>
          <w:b/>
          <w:sz w:val="24"/>
          <w:szCs w:val="24"/>
        </w:rPr>
        <w:t>405) por código</w:t>
      </w:r>
    </w:p>
    <w:p w14:paraId="28A8BD8E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</w:p>
    <w:p w14:paraId="6C7CC6FA" w14:textId="77777777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  <w:u w:val="single"/>
        </w:rPr>
      </w:pPr>
      <w:r w:rsidRPr="00963EF9">
        <w:rPr>
          <w:b/>
          <w:sz w:val="24"/>
          <w:szCs w:val="24"/>
          <w:u w:val="single"/>
        </w:rPr>
        <w:t xml:space="preserve">Prótesis Fijas: </w:t>
      </w:r>
    </w:p>
    <w:p w14:paraId="09EA4F39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040104-Corona Colada</w:t>
      </w:r>
    </w:p>
    <w:p w14:paraId="7CEDEE7B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040105-Corona colada c/ frente estético de </w:t>
      </w:r>
      <w:proofErr w:type="gramStart"/>
      <w:r w:rsidRPr="00963EF9">
        <w:rPr>
          <w:sz w:val="24"/>
          <w:szCs w:val="24"/>
        </w:rPr>
        <w:t>acrílico.-</w:t>
      </w:r>
      <w:proofErr w:type="gramEnd"/>
      <w:r w:rsidRPr="00963EF9">
        <w:rPr>
          <w:sz w:val="24"/>
          <w:szCs w:val="24"/>
        </w:rPr>
        <w:t xml:space="preserve"> </w:t>
      </w:r>
    </w:p>
    <w:p w14:paraId="4EE2EE67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040111-Corona c/funda acrílico</w:t>
      </w:r>
    </w:p>
    <w:p w14:paraId="72E0B9DC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040113-Corona de Porcelana sobre metal</w:t>
      </w:r>
    </w:p>
    <w:p w14:paraId="324721F6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040115-Corona de Porcelana pura  </w:t>
      </w:r>
    </w:p>
    <w:p w14:paraId="6DEEA9B7" w14:textId="29C29B7B" w:rsidR="00FB53B7" w:rsidRPr="00963EF9" w:rsidRDefault="00FB53B7" w:rsidP="006F429D">
      <w:pPr>
        <w:ind w:right="1097" w:firstLine="1134"/>
        <w:jc w:val="both"/>
        <w:rPr>
          <w:sz w:val="24"/>
          <w:szCs w:val="24"/>
          <w:u w:val="single"/>
        </w:rPr>
      </w:pPr>
      <w:r w:rsidRPr="00963EF9">
        <w:rPr>
          <w:sz w:val="24"/>
          <w:szCs w:val="24"/>
        </w:rPr>
        <w:t>**</w:t>
      </w:r>
      <w:r w:rsidRPr="00963EF9">
        <w:rPr>
          <w:b/>
          <w:i/>
          <w:sz w:val="24"/>
          <w:szCs w:val="24"/>
        </w:rPr>
        <w:t xml:space="preserve">SE </w:t>
      </w:r>
      <w:r w:rsidR="00963EF9" w:rsidRPr="00963EF9">
        <w:rPr>
          <w:b/>
          <w:i/>
          <w:sz w:val="24"/>
          <w:szCs w:val="24"/>
        </w:rPr>
        <w:t>REINTEGRARÁ</w:t>
      </w:r>
      <w:r w:rsidRPr="00963EF9">
        <w:rPr>
          <w:b/>
          <w:i/>
          <w:sz w:val="24"/>
          <w:szCs w:val="24"/>
        </w:rPr>
        <w:t xml:space="preserve"> </w:t>
      </w:r>
      <w:r w:rsidRPr="00963EF9">
        <w:rPr>
          <w:b/>
          <w:i/>
          <w:sz w:val="24"/>
          <w:szCs w:val="24"/>
          <w:u w:val="single"/>
        </w:rPr>
        <w:t>SOLO UN CODIGO POR AÑO POR ASOCIADO</w:t>
      </w:r>
    </w:p>
    <w:p w14:paraId="77F1B907" w14:textId="2D5C4501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</w:rPr>
        <w:t>SE REINTEGRA HASTA Pesos ($4200) por código</w:t>
      </w:r>
    </w:p>
    <w:p w14:paraId="0F5442F3" w14:textId="5C323CFA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sz w:val="24"/>
          <w:szCs w:val="24"/>
        </w:rPr>
        <w:t xml:space="preserve">040108-Perno muñón simple </w:t>
      </w:r>
      <w:r w:rsidRPr="00963EF9">
        <w:rPr>
          <w:b/>
          <w:sz w:val="24"/>
          <w:szCs w:val="24"/>
        </w:rPr>
        <w:t>(dos pernos por año por asociado)</w:t>
      </w:r>
    </w:p>
    <w:p w14:paraId="2E990C11" w14:textId="34BFF14A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sz w:val="24"/>
          <w:szCs w:val="24"/>
        </w:rPr>
        <w:t xml:space="preserve">040112-Elemento Provisorio de </w:t>
      </w:r>
      <w:r w:rsidR="00963EF9" w:rsidRPr="00963EF9">
        <w:rPr>
          <w:sz w:val="24"/>
          <w:szCs w:val="24"/>
        </w:rPr>
        <w:t>acrílico</w:t>
      </w:r>
      <w:r w:rsidR="00963EF9">
        <w:rPr>
          <w:sz w:val="24"/>
          <w:szCs w:val="24"/>
        </w:rPr>
        <w:t xml:space="preserve"> </w:t>
      </w:r>
      <w:r w:rsidRPr="00963EF9">
        <w:rPr>
          <w:b/>
          <w:sz w:val="24"/>
          <w:szCs w:val="24"/>
        </w:rPr>
        <w:t>(dos provisorios por año por asociado)</w:t>
      </w:r>
    </w:p>
    <w:p w14:paraId="4070ACF6" w14:textId="06DA78B9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</w:rPr>
        <w:t xml:space="preserve">SE </w:t>
      </w:r>
      <w:r w:rsidR="00963EF9" w:rsidRPr="00963EF9">
        <w:rPr>
          <w:b/>
          <w:sz w:val="24"/>
          <w:szCs w:val="24"/>
        </w:rPr>
        <w:t>REINTEGRA HASTA</w:t>
      </w:r>
      <w:r w:rsidRPr="00963EF9">
        <w:rPr>
          <w:b/>
          <w:sz w:val="24"/>
          <w:szCs w:val="24"/>
        </w:rPr>
        <w:t xml:space="preserve"> Pesos ($1760) por código</w:t>
      </w:r>
    </w:p>
    <w:p w14:paraId="3DA82977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</w:p>
    <w:p w14:paraId="342C9449" w14:textId="3EA000FD" w:rsidR="00FB53B7" w:rsidRPr="00963EF9" w:rsidRDefault="00963EF9" w:rsidP="006F429D">
      <w:pPr>
        <w:ind w:right="1097" w:firstLine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FB53B7" w:rsidRPr="00963EF9">
        <w:rPr>
          <w:b/>
          <w:sz w:val="24"/>
          <w:szCs w:val="24"/>
          <w:u w:val="single"/>
        </w:rPr>
        <w:t xml:space="preserve">rótesis Removibles: </w:t>
      </w:r>
    </w:p>
    <w:p w14:paraId="2D4196E7" w14:textId="2EA7EC1B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040201 </w:t>
      </w:r>
      <w:r w:rsidR="00963EF9" w:rsidRPr="00963EF9">
        <w:rPr>
          <w:sz w:val="24"/>
          <w:szCs w:val="24"/>
        </w:rPr>
        <w:t>prótesis</w:t>
      </w:r>
      <w:r w:rsidRPr="00963EF9">
        <w:rPr>
          <w:sz w:val="24"/>
          <w:szCs w:val="24"/>
        </w:rPr>
        <w:t xml:space="preserve"> parcial acrílica hasta 5 elementos</w:t>
      </w:r>
    </w:p>
    <w:p w14:paraId="4846E25A" w14:textId="77777777" w:rsidR="00FB53B7" w:rsidRPr="00963EF9" w:rsidRDefault="00FB53B7" w:rsidP="006F429D">
      <w:pPr>
        <w:ind w:right="1097" w:firstLine="1134"/>
        <w:jc w:val="both"/>
        <w:rPr>
          <w:b/>
          <w:bCs/>
          <w:sz w:val="24"/>
          <w:szCs w:val="24"/>
        </w:rPr>
      </w:pPr>
      <w:r w:rsidRPr="00963EF9">
        <w:rPr>
          <w:sz w:val="24"/>
          <w:szCs w:val="24"/>
        </w:rPr>
        <w:t>040202- Prótesis Parcial acrílico 6 o más elementos</w:t>
      </w:r>
    </w:p>
    <w:p w14:paraId="626666A4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040203- Prótesis parcial de cromo cobalto hasta 5 elementos</w:t>
      </w:r>
    </w:p>
    <w:p w14:paraId="0D7C9A84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040204- Prótesis parcial de cromo cobalto 6 o más elementos</w:t>
      </w:r>
    </w:p>
    <w:p w14:paraId="004073E0" w14:textId="5F7F7D2B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040301/040302-Prótesis Completa superior </w:t>
      </w:r>
      <w:r w:rsidR="00963EF9" w:rsidRPr="00963EF9">
        <w:rPr>
          <w:sz w:val="24"/>
          <w:szCs w:val="24"/>
        </w:rPr>
        <w:t xml:space="preserve">o </w:t>
      </w:r>
      <w:proofErr w:type="gramStart"/>
      <w:r w:rsidR="00963EF9" w:rsidRPr="00963EF9">
        <w:rPr>
          <w:sz w:val="24"/>
          <w:szCs w:val="24"/>
        </w:rPr>
        <w:t>inferior</w:t>
      </w:r>
      <w:r w:rsidRPr="00963EF9">
        <w:rPr>
          <w:sz w:val="24"/>
          <w:szCs w:val="24"/>
        </w:rPr>
        <w:t>.-</w:t>
      </w:r>
      <w:proofErr w:type="gramEnd"/>
      <w:r w:rsidRPr="00963EF9">
        <w:rPr>
          <w:sz w:val="24"/>
          <w:szCs w:val="24"/>
        </w:rPr>
        <w:t xml:space="preserve"> </w:t>
      </w:r>
    </w:p>
    <w:p w14:paraId="43AA1B83" w14:textId="21DF6908" w:rsidR="00FB53B7" w:rsidRPr="00963EF9" w:rsidRDefault="00FB53B7" w:rsidP="006F429D">
      <w:pPr>
        <w:ind w:right="1097" w:firstLine="1134"/>
        <w:jc w:val="both"/>
        <w:rPr>
          <w:sz w:val="24"/>
          <w:szCs w:val="24"/>
          <w:u w:val="single"/>
        </w:rPr>
      </w:pPr>
      <w:r w:rsidRPr="00963EF9">
        <w:rPr>
          <w:sz w:val="24"/>
          <w:szCs w:val="24"/>
        </w:rPr>
        <w:t>**</w:t>
      </w:r>
      <w:r w:rsidRPr="00963EF9">
        <w:rPr>
          <w:b/>
          <w:i/>
          <w:sz w:val="24"/>
          <w:szCs w:val="24"/>
        </w:rPr>
        <w:t xml:space="preserve">SE </w:t>
      </w:r>
      <w:r w:rsidR="00963EF9" w:rsidRPr="00963EF9">
        <w:rPr>
          <w:b/>
          <w:i/>
          <w:sz w:val="24"/>
          <w:szCs w:val="24"/>
        </w:rPr>
        <w:t>REINTEGRARÁ</w:t>
      </w:r>
      <w:r w:rsidRPr="00963EF9">
        <w:rPr>
          <w:b/>
          <w:i/>
          <w:sz w:val="24"/>
          <w:szCs w:val="24"/>
        </w:rPr>
        <w:t xml:space="preserve"> </w:t>
      </w:r>
      <w:r w:rsidRPr="00963EF9">
        <w:rPr>
          <w:b/>
          <w:i/>
          <w:sz w:val="24"/>
          <w:szCs w:val="24"/>
          <w:u w:val="single"/>
        </w:rPr>
        <w:t>SOLO UN CODIGO CADA DOS AÑOS POR ASOCIADO</w:t>
      </w:r>
    </w:p>
    <w:p w14:paraId="6FEE40D6" w14:textId="63EB2434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</w:rPr>
        <w:t xml:space="preserve">SE </w:t>
      </w:r>
      <w:r w:rsidR="00963EF9" w:rsidRPr="00963EF9">
        <w:rPr>
          <w:b/>
          <w:sz w:val="24"/>
          <w:szCs w:val="24"/>
        </w:rPr>
        <w:t>REINTEGRA HASTA</w:t>
      </w:r>
      <w:r w:rsidRPr="00963EF9">
        <w:rPr>
          <w:b/>
          <w:sz w:val="24"/>
          <w:szCs w:val="24"/>
        </w:rPr>
        <w:t xml:space="preserve"> Pesos ($6300)</w:t>
      </w:r>
      <w:r w:rsidR="00963EF9">
        <w:rPr>
          <w:b/>
          <w:sz w:val="24"/>
          <w:szCs w:val="24"/>
        </w:rPr>
        <w:t xml:space="preserve"> </w:t>
      </w:r>
      <w:r w:rsidRPr="00963EF9">
        <w:rPr>
          <w:b/>
          <w:sz w:val="24"/>
          <w:szCs w:val="24"/>
        </w:rPr>
        <w:t>por código</w:t>
      </w:r>
    </w:p>
    <w:p w14:paraId="223A4E93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</w:p>
    <w:p w14:paraId="31E5288E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>040404-Compostura agregado pieza y/o retenedor</w:t>
      </w:r>
    </w:p>
    <w:p w14:paraId="3F51B08B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040410-Rebasado de Prótesis dental </w:t>
      </w:r>
    </w:p>
    <w:p w14:paraId="3BEE9FFC" w14:textId="50503EF0" w:rsidR="00FB53B7" w:rsidRPr="00963EF9" w:rsidRDefault="00FB53B7" w:rsidP="006F429D">
      <w:pPr>
        <w:ind w:right="1097" w:firstLine="1134"/>
        <w:jc w:val="both"/>
        <w:rPr>
          <w:b/>
          <w:sz w:val="24"/>
          <w:szCs w:val="24"/>
        </w:rPr>
      </w:pPr>
      <w:r w:rsidRPr="00963EF9">
        <w:rPr>
          <w:b/>
          <w:sz w:val="24"/>
          <w:szCs w:val="24"/>
        </w:rPr>
        <w:t>SE REINTEGRA HASTA Pesos ($1760)</w:t>
      </w:r>
      <w:r w:rsidR="00963EF9">
        <w:rPr>
          <w:b/>
          <w:sz w:val="24"/>
          <w:szCs w:val="24"/>
        </w:rPr>
        <w:t xml:space="preserve"> </w:t>
      </w:r>
      <w:r w:rsidRPr="00963EF9">
        <w:rPr>
          <w:b/>
          <w:sz w:val="24"/>
          <w:szCs w:val="24"/>
        </w:rPr>
        <w:t>por código</w:t>
      </w:r>
    </w:p>
    <w:p w14:paraId="4C7C5812" w14:textId="77777777" w:rsidR="00FB53B7" w:rsidRPr="00963EF9" w:rsidRDefault="00FB53B7" w:rsidP="006F429D">
      <w:pPr>
        <w:ind w:right="1097" w:firstLine="1134"/>
        <w:jc w:val="both"/>
        <w:rPr>
          <w:sz w:val="24"/>
          <w:szCs w:val="24"/>
        </w:rPr>
      </w:pPr>
    </w:p>
    <w:p w14:paraId="594B75FE" w14:textId="3B547F08" w:rsidR="00FB53B7" w:rsidRPr="00963EF9" w:rsidRDefault="00FB53B7" w:rsidP="006F429D">
      <w:pPr>
        <w:ind w:left="1134" w:right="1097"/>
        <w:jc w:val="both"/>
        <w:rPr>
          <w:sz w:val="24"/>
          <w:szCs w:val="24"/>
        </w:rPr>
      </w:pPr>
      <w:r w:rsidRPr="00963EF9">
        <w:rPr>
          <w:sz w:val="24"/>
          <w:szCs w:val="24"/>
        </w:rPr>
        <w:t xml:space="preserve"> Dichos Códigos pertenecen al Libro de </w:t>
      </w:r>
      <w:r w:rsidRPr="00963EF9">
        <w:rPr>
          <w:b/>
          <w:i/>
          <w:sz w:val="24"/>
          <w:szCs w:val="24"/>
        </w:rPr>
        <w:t>Aranceles Mínimos Éticos Orientativos</w:t>
      </w:r>
      <w:r w:rsidRPr="00963EF9">
        <w:rPr>
          <w:sz w:val="24"/>
          <w:szCs w:val="24"/>
        </w:rPr>
        <w:t xml:space="preserve">, del </w:t>
      </w:r>
      <w:r w:rsidRPr="00963EF9">
        <w:rPr>
          <w:b/>
          <w:i/>
          <w:sz w:val="24"/>
          <w:szCs w:val="24"/>
        </w:rPr>
        <w:t xml:space="preserve">Colegio de Odontólogos de Entre </w:t>
      </w:r>
      <w:r w:rsidR="00963EF9" w:rsidRPr="00963EF9">
        <w:rPr>
          <w:b/>
          <w:i/>
          <w:sz w:val="24"/>
          <w:szCs w:val="24"/>
        </w:rPr>
        <w:t>Ríos</w:t>
      </w:r>
      <w:r w:rsidR="00963EF9" w:rsidRPr="00963EF9">
        <w:rPr>
          <w:sz w:val="24"/>
          <w:szCs w:val="24"/>
        </w:rPr>
        <w:t>. -</w:t>
      </w:r>
    </w:p>
    <w:p w14:paraId="69DB3248" w14:textId="77777777" w:rsidR="00FB53B7" w:rsidRDefault="00FB53B7" w:rsidP="006F429D">
      <w:pPr>
        <w:ind w:left="1164" w:right="1097"/>
        <w:jc w:val="both"/>
        <w:rPr>
          <w:b/>
          <w:sz w:val="24"/>
        </w:rPr>
      </w:pPr>
    </w:p>
    <w:p w14:paraId="5E29EF48" w14:textId="4BBE7C43" w:rsidR="009510C4" w:rsidRDefault="00850410" w:rsidP="006F429D">
      <w:pPr>
        <w:pStyle w:val="Textoindependiente"/>
        <w:spacing w:before="2"/>
        <w:ind w:left="1164" w:right="1097"/>
      </w:pPr>
      <w:r>
        <w:t>El</w:t>
      </w:r>
      <w:r>
        <w:rPr>
          <w:spacing w:val="1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documentación: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original</w:t>
      </w:r>
      <w:r>
        <w:rPr>
          <w:spacing w:val="6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Profesional interviniente a nombre del asociado, b) Ficha odontológica con detalle de los</w:t>
      </w:r>
      <w:r>
        <w:rPr>
          <w:spacing w:val="1"/>
        </w:rPr>
        <w:t xml:space="preserve"> </w:t>
      </w:r>
      <w:r>
        <w:t>tratamientos</w:t>
      </w:r>
      <w:r>
        <w:rPr>
          <w:spacing w:val="1"/>
        </w:rPr>
        <w:t xml:space="preserve"> </w:t>
      </w:r>
      <w:r>
        <w:t>efectuados, códigos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cada </w:t>
      </w:r>
      <w:r w:rsidR="00963EF9">
        <w:t>prestación. -</w:t>
      </w:r>
    </w:p>
    <w:p w14:paraId="09CD8430" w14:textId="77777777" w:rsidR="009510C4" w:rsidRDefault="009510C4" w:rsidP="006F429D">
      <w:pPr>
        <w:pStyle w:val="Textoindependiente"/>
        <w:ind w:right="1097"/>
        <w:jc w:val="left"/>
      </w:pPr>
    </w:p>
    <w:p w14:paraId="319C7783" w14:textId="77777777" w:rsidR="006F429D" w:rsidRDefault="00850410" w:rsidP="006F429D">
      <w:pPr>
        <w:pStyle w:val="Textoindependiente"/>
        <w:ind w:left="1164" w:right="1097"/>
        <w:rPr>
          <w:b/>
        </w:rPr>
      </w:pPr>
      <w:r>
        <w:rPr>
          <w:rFonts w:ascii="Arial Black" w:hAnsi="Arial Black"/>
          <w:u w:val="single"/>
        </w:rPr>
        <w:t>RES.</w:t>
      </w:r>
      <w:r>
        <w:rPr>
          <w:rFonts w:ascii="Arial Black" w:hAnsi="Arial Black"/>
          <w:spacing w:val="1"/>
          <w:u w:val="single"/>
        </w:rPr>
        <w:t xml:space="preserve"> </w:t>
      </w:r>
      <w:r w:rsidR="00963EF9">
        <w:rPr>
          <w:rFonts w:ascii="Arial Black" w:hAnsi="Arial Black"/>
          <w:u w:val="single"/>
        </w:rPr>
        <w:t>09/22</w:t>
      </w:r>
      <w:r>
        <w:rPr>
          <w:rFonts w:ascii="Arial Black" w:hAnsi="Arial Black"/>
          <w:u w:val="single"/>
        </w:rPr>
        <w:t>**</w:t>
      </w:r>
      <w:r>
        <w:rPr>
          <w:rFonts w:ascii="Arial Black" w:hAnsi="Arial Black"/>
          <w:spacing w:val="1"/>
          <w:u w:val="single"/>
        </w:rPr>
        <w:t xml:space="preserve"> </w:t>
      </w:r>
      <w:r>
        <w:rPr>
          <w:rFonts w:ascii="Arial Black" w:hAnsi="Arial Black"/>
          <w:u w:val="single"/>
        </w:rPr>
        <w:t>PLUS</w:t>
      </w:r>
      <w:r>
        <w:rPr>
          <w:rFonts w:ascii="Arial Black" w:hAnsi="Arial Black"/>
          <w:spacing w:val="1"/>
          <w:u w:val="single"/>
        </w:rPr>
        <w:t xml:space="preserve"> </w:t>
      </w:r>
      <w:r>
        <w:rPr>
          <w:rFonts w:ascii="Arial Black" w:hAnsi="Arial Black"/>
          <w:u w:val="single"/>
        </w:rPr>
        <w:t>Y/O</w:t>
      </w:r>
      <w:r>
        <w:rPr>
          <w:rFonts w:ascii="Arial Black" w:hAnsi="Arial Black"/>
          <w:spacing w:val="1"/>
          <w:u w:val="single"/>
        </w:rPr>
        <w:t xml:space="preserve"> </w:t>
      </w:r>
      <w:r>
        <w:rPr>
          <w:rFonts w:ascii="Arial Black" w:hAnsi="Arial Black"/>
          <w:u w:val="single"/>
        </w:rPr>
        <w:t>CONSULTA</w:t>
      </w:r>
      <w:r>
        <w:rPr>
          <w:rFonts w:ascii="Arial Black" w:hAnsi="Arial Black"/>
          <w:spacing w:val="1"/>
          <w:u w:val="single"/>
        </w:rPr>
        <w:t xml:space="preserve"> </w:t>
      </w:r>
      <w:r>
        <w:rPr>
          <w:rFonts w:ascii="Arial Black" w:hAnsi="Arial Black"/>
          <w:u w:val="single"/>
        </w:rPr>
        <w:t>MÉDICA</w:t>
      </w:r>
      <w:r>
        <w:t>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reintegrarán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 xml:space="preserve">mensuales </w:t>
      </w:r>
      <w:r w:rsidR="00963EF9">
        <w:t>o</w:t>
      </w:r>
      <w:r>
        <w:t xml:space="preserve"> hasta 12 Anuales, por asociado.</w:t>
      </w:r>
      <w:r w:rsidR="00963EF9">
        <w:t xml:space="preserve"> </w:t>
      </w:r>
      <w:r>
        <w:t>Se reconocerán hasta</w:t>
      </w:r>
      <w:r>
        <w:rPr>
          <w:spacing w:val="1"/>
        </w:rPr>
        <w:t xml:space="preserve"> </w:t>
      </w:r>
      <w:r>
        <w:rPr>
          <w:b/>
          <w:sz w:val="28"/>
        </w:rPr>
        <w:t xml:space="preserve">$ </w:t>
      </w:r>
      <w:r w:rsidR="00963EF9">
        <w:rPr>
          <w:b/>
          <w:sz w:val="28"/>
        </w:rPr>
        <w:t>650</w:t>
      </w:r>
      <w:r>
        <w:rPr>
          <w:b/>
          <w:sz w:val="28"/>
        </w:rPr>
        <w:t xml:space="preserve"> </w:t>
      </w:r>
      <w:r>
        <w:t>por cada</w:t>
      </w:r>
      <w:r>
        <w:rPr>
          <w:spacing w:val="1"/>
        </w:rPr>
        <w:t xml:space="preserve"> </w:t>
      </w:r>
      <w:r>
        <w:t>consulta,</w:t>
      </w:r>
      <w:r>
        <w:rPr>
          <w:spacing w:val="53"/>
        </w:rPr>
        <w:t xml:space="preserve"> </w:t>
      </w:r>
      <w:r>
        <w:t>presentando</w:t>
      </w:r>
      <w:r>
        <w:rPr>
          <w:spacing w:val="54"/>
        </w:rPr>
        <w:t xml:space="preserve"> </w:t>
      </w:r>
      <w:r>
        <w:t>factura</w:t>
      </w:r>
      <w:r>
        <w:rPr>
          <w:spacing w:val="55"/>
        </w:rPr>
        <w:t xml:space="preserve"> </w:t>
      </w:r>
      <w:r>
        <w:t>y/o</w:t>
      </w:r>
      <w:r>
        <w:rPr>
          <w:spacing w:val="54"/>
        </w:rPr>
        <w:t xml:space="preserve"> </w:t>
      </w:r>
      <w:r>
        <w:t>recibo</w:t>
      </w:r>
      <w:r>
        <w:rPr>
          <w:spacing w:val="54"/>
        </w:rPr>
        <w:t xml:space="preserve"> </w:t>
      </w:r>
      <w:r>
        <w:t>original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médico</w:t>
      </w:r>
      <w:r>
        <w:rPr>
          <w:spacing w:val="55"/>
        </w:rPr>
        <w:t xml:space="preserve"> </w:t>
      </w:r>
      <w:r>
        <w:t>tratante.</w:t>
      </w:r>
      <w:r w:rsidR="00963EF9">
        <w:t xml:space="preserve"> </w:t>
      </w:r>
      <w:r>
        <w:rPr>
          <w:b/>
        </w:rPr>
        <w:t>(Rige</w:t>
      </w:r>
      <w:r>
        <w:rPr>
          <w:b/>
          <w:spacing w:val="1"/>
        </w:rPr>
        <w:t xml:space="preserve"> </w:t>
      </w:r>
      <w:r>
        <w:rPr>
          <w:b/>
        </w:rPr>
        <w:t>a partir del</w:t>
      </w:r>
      <w:r>
        <w:rPr>
          <w:b/>
          <w:spacing w:val="-1"/>
        </w:rPr>
        <w:t xml:space="preserve"> </w:t>
      </w:r>
      <w:r w:rsidR="006F429D">
        <w:rPr>
          <w:b/>
        </w:rPr>
        <w:t>10</w:t>
      </w:r>
      <w:r>
        <w:rPr>
          <w:b/>
        </w:rPr>
        <w:t xml:space="preserve"> MAYO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6F429D">
        <w:rPr>
          <w:b/>
        </w:rPr>
        <w:t>2</w:t>
      </w:r>
      <w:r>
        <w:rPr>
          <w:b/>
        </w:rPr>
        <w:t>)</w:t>
      </w:r>
    </w:p>
    <w:p w14:paraId="58CBEA44" w14:textId="4E9E7FDF" w:rsidR="009510C4" w:rsidRPr="006F429D" w:rsidRDefault="00850410" w:rsidP="006F429D">
      <w:pPr>
        <w:pStyle w:val="Textoindependiente"/>
        <w:ind w:left="1164" w:right="1097"/>
        <w:rPr>
          <w:b/>
        </w:rPr>
      </w:pPr>
      <w:r>
        <w:rPr>
          <w:rFonts w:ascii="Arial Black"/>
          <w:u w:val="single"/>
        </w:rPr>
        <w:lastRenderedPageBreak/>
        <w:t>RES.</w:t>
      </w:r>
      <w:r>
        <w:rPr>
          <w:rFonts w:ascii="Arial Black"/>
          <w:spacing w:val="13"/>
          <w:u w:val="single"/>
        </w:rPr>
        <w:t xml:space="preserve"> </w:t>
      </w:r>
      <w:r w:rsidR="006F429D">
        <w:rPr>
          <w:rFonts w:ascii="Arial Black"/>
          <w:u w:val="single"/>
        </w:rPr>
        <w:t>10/22</w:t>
      </w:r>
      <w:r>
        <w:rPr>
          <w:rFonts w:ascii="Arial Black"/>
          <w:u w:val="single"/>
        </w:rPr>
        <w:t>**</w:t>
      </w:r>
      <w:r>
        <w:rPr>
          <w:rFonts w:ascii="Arial Black"/>
          <w:spacing w:val="15"/>
          <w:u w:val="single"/>
        </w:rPr>
        <w:t xml:space="preserve"> </w:t>
      </w:r>
      <w:r>
        <w:rPr>
          <w:rFonts w:ascii="Arial Black"/>
          <w:u w:val="single"/>
        </w:rPr>
        <w:t>TOPE</w:t>
      </w:r>
      <w:r>
        <w:rPr>
          <w:rFonts w:ascii="Arial Black"/>
          <w:spacing w:val="15"/>
          <w:u w:val="single"/>
        </w:rPr>
        <w:t xml:space="preserve"> </w:t>
      </w:r>
      <w:r>
        <w:rPr>
          <w:rFonts w:ascii="Arial Black"/>
          <w:u w:val="single"/>
        </w:rPr>
        <w:t>ANUAL</w:t>
      </w:r>
      <w:r>
        <w:rPr>
          <w:rFonts w:ascii="Arial Black"/>
          <w:spacing w:val="16"/>
          <w:u w:val="single"/>
        </w:rPr>
        <w:t xml:space="preserve"> </w:t>
      </w:r>
      <w:r>
        <w:rPr>
          <w:rFonts w:ascii="Arial Black"/>
          <w:u w:val="single"/>
        </w:rPr>
        <w:t>DE</w:t>
      </w:r>
      <w:r>
        <w:rPr>
          <w:rFonts w:ascii="Arial Black"/>
          <w:spacing w:val="15"/>
          <w:u w:val="single"/>
        </w:rPr>
        <w:t xml:space="preserve"> </w:t>
      </w:r>
      <w:r>
        <w:rPr>
          <w:rFonts w:ascii="Arial Black"/>
          <w:u w:val="single"/>
        </w:rPr>
        <w:t>REINTEGRO</w:t>
      </w:r>
      <w:r>
        <w:rPr>
          <w:rFonts w:ascii="Arial Black"/>
          <w:spacing w:val="14"/>
          <w:u w:val="single"/>
        </w:rPr>
        <w:t xml:space="preserve"> </w:t>
      </w:r>
      <w:r>
        <w:rPr>
          <w:rFonts w:ascii="Arial Black"/>
          <w:u w:val="single"/>
        </w:rPr>
        <w:t>POR</w:t>
      </w:r>
      <w:r>
        <w:rPr>
          <w:rFonts w:ascii="Arial Black"/>
          <w:spacing w:val="14"/>
          <w:u w:val="single"/>
        </w:rPr>
        <w:t xml:space="preserve"> </w:t>
      </w:r>
      <w:r>
        <w:rPr>
          <w:rFonts w:ascii="Arial Black"/>
          <w:u w:val="single"/>
        </w:rPr>
        <w:t>TODO</w:t>
      </w:r>
      <w:r>
        <w:rPr>
          <w:rFonts w:ascii="Arial Black"/>
          <w:spacing w:val="13"/>
          <w:u w:val="single"/>
        </w:rPr>
        <w:t xml:space="preserve"> </w:t>
      </w:r>
      <w:r>
        <w:rPr>
          <w:rFonts w:ascii="Arial Black"/>
          <w:u w:val="single"/>
        </w:rPr>
        <w:t>CONCEPTO</w:t>
      </w:r>
      <w:r>
        <w:t>:</w:t>
      </w:r>
    </w:p>
    <w:p w14:paraId="21E71ED4" w14:textId="4774B837" w:rsidR="009510C4" w:rsidRDefault="00850410" w:rsidP="006F429D">
      <w:pPr>
        <w:spacing w:before="2"/>
        <w:ind w:left="1164" w:right="1097"/>
        <w:jc w:val="both"/>
        <w:rPr>
          <w:rFonts w:ascii="Arial Black"/>
        </w:rPr>
      </w:pPr>
      <w:r>
        <w:rPr>
          <w:b/>
          <w:sz w:val="28"/>
        </w:rPr>
        <w:t>$</w:t>
      </w:r>
      <w:r w:rsidR="006F429D">
        <w:rPr>
          <w:b/>
          <w:sz w:val="28"/>
        </w:rPr>
        <w:t xml:space="preserve">21.320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asociado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acumulativo</w:t>
      </w:r>
      <w:r>
        <w:rPr>
          <w:spacing w:val="1"/>
          <w:sz w:val="24"/>
        </w:rPr>
        <w:t xml:space="preserve"> </w:t>
      </w:r>
      <w:r>
        <w:rPr>
          <w:rFonts w:ascii="Arial Black"/>
        </w:rPr>
        <w:t>(rige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a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partir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del</w:t>
      </w:r>
      <w:r>
        <w:rPr>
          <w:rFonts w:ascii="Arial Black"/>
          <w:spacing w:val="-3"/>
        </w:rPr>
        <w:t xml:space="preserve"> </w:t>
      </w:r>
      <w:r w:rsidR="006F429D">
        <w:rPr>
          <w:rFonts w:ascii="Arial Black"/>
        </w:rPr>
        <w:t>10</w:t>
      </w:r>
      <w:r>
        <w:rPr>
          <w:rFonts w:ascii="Arial Black"/>
        </w:rPr>
        <w:t>/05/20</w:t>
      </w:r>
      <w:r w:rsidR="006F429D">
        <w:rPr>
          <w:rFonts w:ascii="Arial Black"/>
        </w:rPr>
        <w:t>22</w:t>
      </w:r>
      <w:r>
        <w:rPr>
          <w:rFonts w:ascii="Arial Black"/>
        </w:rPr>
        <w:t>)</w:t>
      </w:r>
    </w:p>
    <w:p w14:paraId="4BD1AD8F" w14:textId="367F3406" w:rsidR="009510C4" w:rsidRPr="003955A5" w:rsidRDefault="00850410" w:rsidP="003955A5">
      <w:pPr>
        <w:pStyle w:val="Textoindependiente"/>
        <w:spacing w:before="276" w:line="338" w:lineRule="exact"/>
        <w:ind w:left="1164" w:right="1097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5CFDE402" wp14:editId="4C559B52">
                <wp:simplePos x="0" y="0"/>
                <wp:positionH relativeFrom="page">
                  <wp:posOffset>1082040</wp:posOffset>
                </wp:positionH>
                <wp:positionV relativeFrom="paragraph">
                  <wp:posOffset>361950</wp:posOffset>
                </wp:positionV>
                <wp:extent cx="560959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959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6524" id="Line 6" o:spid="_x0000_s1026" style="position:absolute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28.5pt" to="526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VIugEAAGIDAAAOAAAAZHJzL2Uyb0RvYy54bWysU01v2zAMvQ/YfxB0X+x0a7EacXpI1l26&#10;LUC7H8BIsi1MFgVSiZN/P0n5aLHdhvkgUPx4enykFw+H0Ym9IbboWzmf1VIYr1Bb37fy58vjh89S&#10;cASvwaE3rTwalg/L9+8WU2jMDQ7otCGRQDw3U2jlEGNoqorVYEbgGQbjU7BDGiGmK/WVJpgS+uiq&#10;m7q+qyYkHQiVYU7e9SkolwW/64yKP7qOTRSulYlbLCeVc5vParmApicIg1VnGvAPLEawPj16hVpD&#10;BLEj+xfUaBUhYxdnCscKu84qU3pI3czrP7p5HiCY0ksSh8NVJv5/sOr7fuU3lKmrg38OT6h+sfC4&#10;GsD3phB4OYY0uHmWqpoCN9eSfOGwIbGdvqFOObCLWFQ4dDRmyNSfOBSxj1exzSEKlZy3d/X97X2a&#10;ibrEKmguhYE4fjU4imy00lmfdYAG9k8cMxFoLinZ7fHROldm6byYEtv5p491qWB0VudozmPqtytH&#10;Yg95HcpX2kqRt2kZeg08nPJK6LQohDuvyzODAf3lbEew7mQnWs6fZcrK5DXkZov6uKGLfGmQhf95&#10;6fKmvL2X6tdfY/kbAAD//wMAUEsDBBQABgAIAAAAIQBejgWB3AAAAAoBAAAPAAAAZHJzL2Rvd25y&#10;ZXYueG1sTI/BTsMwEETvSPyDtUjcqA00LYQ4FULixqUtEvLNjZckJF5Hsdumf89WHOhxZp9mZ4rV&#10;5HtxwDG2gTTczxQIpCq4lmoNn9v3uycQMVlytg+EGk4YYVVeXxU2d+FIazxsUi04hGJuNTQpDbmU&#10;sWrQ2zgLAxLfvsPobWI51tKN9sjhvpcPSi2kty3xh8YO+NZg1W32XoM6dSZ2C2Oef9w6bL9M9tHO&#10;jda3N9PrC4iEU/qH4Vyfq0PJnXZhTy6KnvVSzRnVkC150xlQ2SOP2f05sizk5YTyFwAA//8DAFBL&#10;AQItABQABgAIAAAAIQC2gziS/gAAAOEBAAATAAAAAAAAAAAAAAAAAAAAAABbQ29udGVudF9UeXBl&#10;c10ueG1sUEsBAi0AFAAGAAgAAAAhADj9If/WAAAAlAEAAAsAAAAAAAAAAAAAAAAALwEAAF9yZWxz&#10;Ly5yZWxzUEsBAi0AFAAGAAgAAAAhAFQOZUi6AQAAYgMAAA4AAAAAAAAAAAAAAAAALgIAAGRycy9l&#10;Mm9Eb2MueG1sUEsBAi0AFAAGAAgAAAAhAF6OBYHcAAAACgEAAA8AAAAAAAAAAAAAAAAAFAQAAGRy&#10;cy9kb3ducmV2LnhtbFBLBQYAAAAABAAEAPMAAAAdBQAAAAA=&#10;" strokeweight=".9pt">
                <w10:wrap anchorx="page"/>
              </v:line>
            </w:pict>
          </mc:Fallback>
        </mc:AlternateContent>
      </w:r>
      <w:r>
        <w:rPr>
          <w:rFonts w:ascii="Arial Black" w:hAnsi="Arial Black"/>
        </w:rPr>
        <w:t xml:space="preserve">RES. </w:t>
      </w:r>
      <w:r w:rsidR="006F429D">
        <w:rPr>
          <w:rFonts w:ascii="Arial Black" w:hAnsi="Arial Black"/>
        </w:rPr>
        <w:t>11/22</w:t>
      </w:r>
      <w:r>
        <w:rPr>
          <w:rFonts w:ascii="Arial Black" w:hAnsi="Arial Black"/>
        </w:rPr>
        <w:t>**</w:t>
      </w:r>
      <w:r w:rsidR="000A1219">
        <w:rPr>
          <w:rFonts w:ascii="Arial Black" w:hAnsi="Arial Black"/>
        </w:rPr>
        <w:t>AYUDA ECONÓMICA</w:t>
      </w:r>
      <w:r>
        <w:rPr>
          <w:rFonts w:ascii="Arial Black" w:hAnsi="Arial Black"/>
        </w:rPr>
        <w:t xml:space="preserve"> POR INTERNACIÓN</w:t>
      </w:r>
      <w:r w:rsidR="003955A5">
        <w:rPr>
          <w:rFonts w:ascii="Arial Black" w:hAnsi="Arial Black"/>
        </w:rPr>
        <w:t xml:space="preserve"> </w:t>
      </w:r>
      <w:r>
        <w:rPr>
          <w:rFonts w:ascii="Arial Black" w:hAnsi="Arial Black"/>
          <w:u w:val="single"/>
        </w:rPr>
        <w:t>QUIRÚRGICA</w:t>
      </w:r>
      <w:r>
        <w:t xml:space="preserve">: Se reintegrará una renta diaria de </w:t>
      </w:r>
      <w:r>
        <w:rPr>
          <w:b/>
        </w:rPr>
        <w:t>$</w:t>
      </w:r>
      <w:r w:rsidR="006F429D">
        <w:rPr>
          <w:b/>
        </w:rPr>
        <w:t xml:space="preserve">1230 </w:t>
      </w:r>
      <w:r>
        <w:t>para los asociados en los casos</w:t>
      </w:r>
      <w:r>
        <w:rPr>
          <w:spacing w:val="-57"/>
        </w:rPr>
        <w:t xml:space="preserve"> </w:t>
      </w:r>
      <w:r>
        <w:t xml:space="preserve">de </w:t>
      </w:r>
      <w:r>
        <w:rPr>
          <w:b/>
        </w:rPr>
        <w:t xml:space="preserve">internaciones quirúrgicas (no clínicas) </w:t>
      </w:r>
      <w:r>
        <w:t xml:space="preserve">y/o en casos especiales como </w:t>
      </w:r>
      <w:r>
        <w:rPr>
          <w:b/>
        </w:rPr>
        <w:t>maternidad,</w:t>
      </w:r>
      <w:r>
        <w:rPr>
          <w:b/>
          <w:spacing w:val="1"/>
        </w:rPr>
        <w:t xml:space="preserve"> </w:t>
      </w:r>
      <w:r>
        <w:rPr>
          <w:b/>
        </w:rPr>
        <w:t>cesárea</w:t>
      </w:r>
      <w:r>
        <w:t>.</w:t>
      </w:r>
      <w:r w:rsidR="006F429D">
        <w:t xml:space="preserve"> </w:t>
      </w:r>
      <w:r>
        <w:t xml:space="preserve">Se reconocerán como máximo hasta </w:t>
      </w:r>
      <w:r>
        <w:rPr>
          <w:b/>
        </w:rPr>
        <w:t xml:space="preserve">5 (cinco) días </w:t>
      </w:r>
      <w:r>
        <w:t>al año de internación, contando</w:t>
      </w:r>
      <w:r>
        <w:rPr>
          <w:spacing w:val="-57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internación.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asociado</w:t>
      </w:r>
      <w:r>
        <w:rPr>
          <w:b/>
          <w:spacing w:val="1"/>
        </w:rPr>
        <w:t xml:space="preserve"> </w:t>
      </w:r>
      <w:r>
        <w:rPr>
          <w:b/>
        </w:rPr>
        <w:t>deberá</w:t>
      </w:r>
      <w:r>
        <w:rPr>
          <w:b/>
          <w:spacing w:val="1"/>
        </w:rPr>
        <w:t xml:space="preserve"> </w:t>
      </w:r>
      <w:r>
        <w:rPr>
          <w:b/>
        </w:rPr>
        <w:t>presentar:</w:t>
      </w:r>
      <w:r>
        <w:rPr>
          <w:b/>
          <w:spacing w:val="1"/>
        </w:rPr>
        <w:t xml:space="preserve"> </w:t>
      </w:r>
      <w:r>
        <w:rPr>
          <w:b/>
        </w:rPr>
        <w:t>fotocopia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60"/>
        </w:rPr>
        <w:t xml:space="preserve"> </w:t>
      </w:r>
      <w:r>
        <w:rPr>
          <w:b/>
        </w:rPr>
        <w:t>la</w:t>
      </w:r>
      <w:r>
        <w:rPr>
          <w:b/>
          <w:spacing w:val="-57"/>
        </w:rPr>
        <w:t xml:space="preserve"> </w:t>
      </w:r>
      <w:r>
        <w:rPr>
          <w:b/>
        </w:rPr>
        <w:t>cartilla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internación</w:t>
      </w:r>
      <w:r>
        <w:rPr>
          <w:b/>
          <w:spacing w:val="1"/>
        </w:rPr>
        <w:t xml:space="preserve"> </w:t>
      </w:r>
      <w:r>
        <w:rPr>
          <w:b/>
        </w:rPr>
        <w:t>y/o</w:t>
      </w:r>
      <w:r>
        <w:rPr>
          <w:b/>
          <w:spacing w:val="1"/>
        </w:rPr>
        <w:t xml:space="preserve"> </w:t>
      </w:r>
      <w:r>
        <w:rPr>
          <w:b/>
        </w:rPr>
        <w:t>historia</w:t>
      </w:r>
      <w:r>
        <w:rPr>
          <w:b/>
          <w:spacing w:val="1"/>
        </w:rPr>
        <w:t xml:space="preserve"> </w:t>
      </w:r>
      <w:r>
        <w:rPr>
          <w:b/>
        </w:rPr>
        <w:t>clínica</w:t>
      </w:r>
      <w:r>
        <w:rPr>
          <w:b/>
          <w:spacing w:val="1"/>
        </w:rPr>
        <w:t xml:space="preserve"> </w:t>
      </w:r>
      <w:r>
        <w:rPr>
          <w:b/>
        </w:rPr>
        <w:t>donde</w:t>
      </w:r>
      <w:r>
        <w:rPr>
          <w:b/>
          <w:spacing w:val="1"/>
        </w:rPr>
        <w:t xml:space="preserve"> </w:t>
      </w:r>
      <w:r>
        <w:rPr>
          <w:b/>
        </w:rPr>
        <w:t>conste:</w:t>
      </w:r>
      <w:r>
        <w:rPr>
          <w:b/>
          <w:spacing w:val="1"/>
        </w:rPr>
        <w:t xml:space="preserve"> </w:t>
      </w:r>
      <w:r>
        <w:rPr>
          <w:b/>
        </w:rPr>
        <w:t>nombre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apellido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asociado, fecha de ingreso y egreso del establecimiento donde fue atendido y patología</w:t>
      </w:r>
      <w:r>
        <w:rPr>
          <w:b/>
          <w:spacing w:val="1"/>
        </w:rPr>
        <w:t xml:space="preserve"> </w:t>
      </w:r>
      <w:r>
        <w:rPr>
          <w:b/>
        </w:rPr>
        <w:t>por</w:t>
      </w:r>
      <w:r>
        <w:rPr>
          <w:b/>
          <w:spacing w:val="-2"/>
        </w:rPr>
        <w:t xml:space="preserve"> </w:t>
      </w:r>
      <w:r>
        <w:rPr>
          <w:b/>
        </w:rPr>
        <w:t>lo cual</w:t>
      </w:r>
      <w:r>
        <w:rPr>
          <w:b/>
          <w:spacing w:val="-1"/>
        </w:rPr>
        <w:t xml:space="preserve"> </w:t>
      </w:r>
      <w:r>
        <w:rPr>
          <w:b/>
        </w:rPr>
        <w:t>fue</w:t>
      </w:r>
      <w:r>
        <w:rPr>
          <w:b/>
          <w:spacing w:val="-1"/>
        </w:rPr>
        <w:t xml:space="preserve"> </w:t>
      </w:r>
      <w:r>
        <w:rPr>
          <w:b/>
        </w:rPr>
        <w:t>intervenido</w:t>
      </w:r>
      <w:r>
        <w:rPr>
          <w:b/>
          <w:spacing w:val="1"/>
        </w:rPr>
        <w:t xml:space="preserve"> </w:t>
      </w:r>
      <w:r>
        <w:rPr>
          <w:b/>
        </w:rPr>
        <w:t>quirúrgicamen</w:t>
      </w:r>
      <w:r w:rsidR="006F429D">
        <w:rPr>
          <w:b/>
        </w:rPr>
        <w:t>te.</w:t>
      </w:r>
    </w:p>
    <w:p w14:paraId="45FC3279" w14:textId="36B30E8B" w:rsidR="006F429D" w:rsidRDefault="006F429D" w:rsidP="006F429D">
      <w:pPr>
        <w:pStyle w:val="Textoindependiente"/>
        <w:spacing w:before="100"/>
        <w:ind w:left="1276" w:right="1097" w:hanging="142"/>
      </w:pPr>
      <w:r>
        <w:rPr>
          <w:rFonts w:ascii="Arial Black" w:hAnsi="Arial Black"/>
          <w:u w:val="single"/>
        </w:rPr>
        <w:t>RES.</w:t>
      </w:r>
      <w:r>
        <w:rPr>
          <w:rFonts w:ascii="Arial Black" w:hAnsi="Arial Black"/>
          <w:spacing w:val="23"/>
          <w:u w:val="single"/>
        </w:rPr>
        <w:t xml:space="preserve"> </w:t>
      </w:r>
      <w:r>
        <w:rPr>
          <w:rFonts w:ascii="Arial Black" w:hAnsi="Arial Black"/>
          <w:u w:val="single"/>
        </w:rPr>
        <w:t>12/22**</w:t>
      </w:r>
      <w:r>
        <w:rPr>
          <w:rFonts w:ascii="Arial Black" w:hAnsi="Arial Black"/>
          <w:u w:val="single"/>
        </w:rPr>
        <w:t>ENFERMERIA</w:t>
      </w:r>
      <w:r>
        <w:t>: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reconocerá</w:t>
      </w:r>
      <w:r>
        <w:rPr>
          <w:spacing w:val="26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VEZ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MES</w:t>
      </w:r>
      <w:r>
        <w:rPr>
          <w:spacing w:val="25"/>
        </w:rPr>
        <w:t xml:space="preserve"> </w:t>
      </w:r>
      <w:r>
        <w:t>CALENDARIO,</w:t>
      </w:r>
    </w:p>
    <w:p w14:paraId="77291888" w14:textId="574B8C0E" w:rsidR="006F429D" w:rsidRDefault="006F429D" w:rsidP="006F429D">
      <w:pPr>
        <w:pStyle w:val="Textoindependiente"/>
        <w:spacing w:before="2"/>
        <w:ind w:left="1164" w:right="1097"/>
      </w:pPr>
      <w:r>
        <w:t xml:space="preserve">hasta la suma de </w:t>
      </w:r>
      <w:r>
        <w:rPr>
          <w:b/>
        </w:rPr>
        <w:t>$</w:t>
      </w:r>
      <w:r>
        <w:rPr>
          <w:b/>
        </w:rPr>
        <w:t xml:space="preserve">650 </w:t>
      </w:r>
      <w:r>
        <w:t>de Reintegro de Enfermería, sobre el importe efectivamente</w:t>
      </w:r>
      <w:r>
        <w:rPr>
          <w:spacing w:val="1"/>
        </w:rPr>
        <w:t xml:space="preserve"> </w:t>
      </w:r>
      <w:r>
        <w:t>abonado por el asociado. Cada asociado podrá gozar de este beneficio hasta un máximo de</w:t>
      </w:r>
      <w:r>
        <w:rPr>
          <w:spacing w:val="1"/>
        </w:rPr>
        <w:t xml:space="preserve"> </w:t>
      </w:r>
      <w:r>
        <w:t>SEIS</w:t>
      </w:r>
      <w:r>
        <w:rPr>
          <w:spacing w:val="-1"/>
        </w:rPr>
        <w:t xml:space="preserve"> </w:t>
      </w:r>
      <w:r>
        <w:t>(6) VECES por</w:t>
      </w:r>
      <w:r>
        <w:rPr>
          <w:spacing w:val="-1"/>
        </w:rPr>
        <w:t xml:space="preserve"> </w:t>
      </w:r>
      <w:r>
        <w:t>año calendario,</w:t>
      </w:r>
      <w:r>
        <w:rPr>
          <w:spacing w:val="3"/>
        </w:rPr>
        <w:t xml:space="preserve"> </w:t>
      </w:r>
      <w:r>
        <w:t xml:space="preserve">no </w:t>
      </w:r>
      <w:r>
        <w:t>acumulativas. -</w:t>
      </w:r>
    </w:p>
    <w:p w14:paraId="7E9F0BAB" w14:textId="77777777" w:rsidR="006F429D" w:rsidRDefault="006F429D" w:rsidP="006F429D">
      <w:pPr>
        <w:pStyle w:val="Textoindependiente"/>
        <w:ind w:left="1164" w:right="1097"/>
        <w:jc w:val="left"/>
      </w:pPr>
      <w:r>
        <w:t>Presentar:</w:t>
      </w:r>
    </w:p>
    <w:p w14:paraId="368F9F79" w14:textId="1067F87B" w:rsidR="006F429D" w:rsidRDefault="006F429D" w:rsidP="006F429D">
      <w:pPr>
        <w:pStyle w:val="Prrafodelista"/>
        <w:numPr>
          <w:ilvl w:val="0"/>
          <w:numId w:val="1"/>
        </w:numPr>
        <w:tabs>
          <w:tab w:val="left" w:pos="1884"/>
        </w:tabs>
        <w:ind w:right="1097"/>
        <w:jc w:val="both"/>
        <w:rPr>
          <w:sz w:val="24"/>
        </w:rPr>
      </w:pPr>
      <w:r>
        <w:rPr>
          <w:sz w:val="24"/>
        </w:rPr>
        <w:t>Receta médica, donde constarán: a) Apellido y nombre del asociado, b) cantidad de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efectuadas;</w:t>
      </w:r>
      <w:r>
        <w:rPr>
          <w:spacing w:val="2"/>
          <w:sz w:val="24"/>
        </w:rPr>
        <w:t xml:space="preserve"> </w:t>
      </w:r>
      <w:r>
        <w:rPr>
          <w:sz w:val="24"/>
        </w:rPr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Firma y sello</w:t>
      </w:r>
      <w:r>
        <w:rPr>
          <w:spacing w:val="-1"/>
          <w:sz w:val="24"/>
        </w:rPr>
        <w:t xml:space="preserve"> </w:t>
      </w:r>
      <w:r>
        <w:rPr>
          <w:sz w:val="24"/>
        </w:rPr>
        <w:t>del profesional que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 w:rsidR="003955A5">
        <w:rPr>
          <w:sz w:val="24"/>
        </w:rPr>
        <w:t>indica. -</w:t>
      </w:r>
    </w:p>
    <w:p w14:paraId="3EE5C4A4" w14:textId="1FBDD369" w:rsidR="006F429D" w:rsidRDefault="006F429D" w:rsidP="006F429D">
      <w:pPr>
        <w:pStyle w:val="Prrafodelista"/>
        <w:numPr>
          <w:ilvl w:val="0"/>
          <w:numId w:val="1"/>
        </w:numPr>
        <w:tabs>
          <w:tab w:val="left" w:pos="1884"/>
        </w:tabs>
        <w:ind w:right="1097"/>
        <w:jc w:val="both"/>
        <w:rPr>
          <w:sz w:val="24"/>
        </w:rPr>
      </w:pPr>
      <w:r>
        <w:rPr>
          <w:sz w:val="24"/>
        </w:rPr>
        <w:t>Recibo de pago extendido por el/la Enfermero/a interviniente, que deberá poseer: 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apellido y nombre del asociado, b) cantidad de prácticas efectuadas, c) Firma con </w:t>
      </w:r>
      <w:r w:rsidR="003955A5">
        <w:rPr>
          <w:sz w:val="24"/>
        </w:rPr>
        <w:t>N.º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Enfermero/a.-</w:t>
      </w:r>
    </w:p>
    <w:p w14:paraId="0FB59FB2" w14:textId="77777777" w:rsidR="006F429D" w:rsidRDefault="006F429D" w:rsidP="006F429D">
      <w:pPr>
        <w:pStyle w:val="Prrafodelista"/>
        <w:numPr>
          <w:ilvl w:val="0"/>
          <w:numId w:val="1"/>
        </w:numPr>
        <w:tabs>
          <w:tab w:val="left" w:pos="1884"/>
        </w:tabs>
        <w:ind w:right="1097"/>
        <w:jc w:val="both"/>
        <w:rPr>
          <w:b/>
          <w:sz w:val="24"/>
        </w:rPr>
      </w:pPr>
      <w:r>
        <w:rPr>
          <w:sz w:val="24"/>
        </w:rPr>
        <w:t>PRACTICAS</w:t>
      </w:r>
      <w:r>
        <w:rPr>
          <w:spacing w:val="1"/>
          <w:sz w:val="24"/>
        </w:rPr>
        <w:t xml:space="preserve"> </w:t>
      </w:r>
      <w:r>
        <w:rPr>
          <w:sz w:val="24"/>
        </w:rPr>
        <w:t>RECONOCIDAS: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Inyecciones,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Arterial,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Curaciones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planas y Nebulizaciones</w:t>
      </w:r>
    </w:p>
    <w:p w14:paraId="45BC3A84" w14:textId="77777777" w:rsidR="006F429D" w:rsidRDefault="006F429D" w:rsidP="006F429D">
      <w:pPr>
        <w:pStyle w:val="Textoindependiente"/>
        <w:ind w:right="1097"/>
        <w:jc w:val="left"/>
        <w:rPr>
          <w:b/>
          <w:sz w:val="26"/>
        </w:rPr>
      </w:pPr>
    </w:p>
    <w:p w14:paraId="611DC566" w14:textId="77777777" w:rsidR="006F429D" w:rsidRDefault="006F429D" w:rsidP="003955A5">
      <w:pPr>
        <w:pStyle w:val="Textoindependiente"/>
        <w:spacing w:before="4"/>
        <w:ind w:right="1097"/>
        <w:jc w:val="left"/>
        <w:rPr>
          <w:b/>
          <w:sz w:val="27"/>
        </w:rPr>
      </w:pPr>
    </w:p>
    <w:p w14:paraId="4E2AC607" w14:textId="3D4F567E" w:rsidR="006F429D" w:rsidRDefault="006F429D" w:rsidP="003955A5">
      <w:pPr>
        <w:pStyle w:val="Textoindependiente"/>
        <w:tabs>
          <w:tab w:val="left" w:pos="2205"/>
          <w:tab w:val="left" w:pos="3343"/>
          <w:tab w:val="left" w:pos="4826"/>
          <w:tab w:val="left" w:pos="6189"/>
          <w:tab w:val="left" w:pos="7179"/>
          <w:tab w:val="left" w:pos="9507"/>
        </w:tabs>
        <w:ind w:left="1164" w:right="1097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59707824" wp14:editId="4ABDE6F4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022850" cy="1143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0" cy="11430"/>
                          <a:chOff x="1702" y="285"/>
                          <a:chExt cx="7910" cy="18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294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82" y="294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16" y="294"/>
                            <a:ext cx="559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1CFA" id="Group 2" o:spid="_x0000_s1026" style="position:absolute;margin-left:85.1pt;margin-top:14.25pt;width:395.5pt;height:.9pt;z-index:-15809024;mso-position-horizontal-relative:page" coordorigin="1702,285" coordsize="79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b1bgIAAKcIAAAOAAAAZHJzL2Uyb0RvYy54bWzsVsuO2yAU3VfqPyDvGz+SzDhWnFkkM9mk&#10;baSZfgDB+KFiQEDi5O97Aec5qirNqLNps0Dg++Dcc7iQ6cO+ZWhHlW4Ez4N4EAWIciKKhld58OPl&#10;6UsaIG0wLzATnObBgergYfb507STGU1ELVhBFYIkXGedzIPaGJmFoSY1bbEeCEk5GEuhWmxgqaqw&#10;ULiD7C0Lkyi6CzuhCqkEoVrD14U3BjOXvywpMd/LUlODWB4ANuNG5caNHcPZFGeVwrJuSA8DvwFF&#10;ixsOm55SLbDBaKuaV6nahiihRWkGRLShKMuGUFcDVBNHN9UsldhKV0uVdZU80QTU3vD05rTk226p&#10;5LNcK48epitBfmrgJexklV3a7bryzmjTfRUF6Im3RrjC96VqbQooCe0dv4cTv3RvEIGP4yhJ0jHI&#10;QMAWx6Nhzz+pQSQbFd9HSYDACG5eGlI/9sH3k/gYmVpbiDO/p8PZ47K6w0HSZ670+7h6rrGkTgJt&#10;uVgr1BSAE1By3EL9q4ZT5LDajcFjzj2VZM97KhEX8xrzirpcLwcJYbGr4CrELjTo8EdqzyRNRp6k&#10;I79JnPYUOWJPDOFMKm2WVLTITvKAAWqnGt6ttPFkHl2siFw8NYy53mAcdUexrEkL1hTW6haq2syZ&#10;Qjts28v9emmu3GzqBda193MmDxzONy/cNjXFxWM/N7hhfg4VMO5OoufGy7sRxWGtLOpe7I9SfXil&#10;uiP/SkKc/T3Vh2nat8at6vFw5Dvqv+jvuhZ/0+pA7kWrD+3B/TDRR1F85+/DW9HH4wlY7D36r6nu&#10;rnt4Dd0L0L/c9rm9XLur4fz/YvYLAAD//wMAUEsDBBQABgAIAAAAIQAuHVv+4AAAAAkBAAAPAAAA&#10;ZHJzL2Rvd25yZXYueG1sTI/BSsNAEIbvgu+wjODN7iahtY3ZlFLUUxFsBeltm0yT0OxsyG6T9O0d&#10;T3r8Zz7++SZbT7YVA/a+caQhmikQSIUrG6o0fB3enpYgfDBUmtYRarihh3V+f5eZtHQjfeKwD5Xg&#10;EvKp0VCH0KVS+qJGa/zMdUi8O7vemsCxr2TZm5HLbStjpRbSmob4Qm063NZYXPZXq+F9NOMmiV6H&#10;3eW8vR0P84/vXYRaPz5MmxcQAafwB8OvPqtDzk4nd6XSi5bzs4oZ1RAv5yAYWC0iHpw0JCoBmWfy&#10;/wf5DwAAAP//AwBQSwECLQAUAAYACAAAACEAtoM4kv4AAADhAQAAEwAAAAAAAAAAAAAAAAAAAAAA&#10;W0NvbnRlbnRfVHlwZXNdLnhtbFBLAQItABQABgAIAAAAIQA4/SH/1gAAAJQBAAALAAAAAAAAAAAA&#10;AAAAAC8BAABfcmVscy8ucmVsc1BLAQItABQABgAIAAAAIQAhCNb1bgIAAKcIAAAOAAAAAAAAAAAA&#10;AAAAAC4CAABkcnMvZTJvRG9jLnhtbFBLAQItABQABgAIAAAAIQAuHVv+4AAAAAkBAAAPAAAAAAAA&#10;AAAAAAAAAMgEAABkcnMvZG93bnJldi54bWxQSwUGAAAAAAQABADzAAAA1QUAAAAA&#10;">
                <v:line id="Line 5" o:spid="_x0000_s1027" style="position:absolute;visibility:visible;mso-wrap-style:square" from="1702,294" to="388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p6wgAAANsAAAAPAAAAZHJzL2Rvd25yZXYueG1sRE9Na8JA&#10;EL0L/Q/LFLzpph6kpG6CCFJLvRjtwduQHbPB7Gya3cbEX+8WCr3N433OKh9sI3rqfO1Ywcs8AUFc&#10;Ol1zpeB03M5eQfiArLFxTApG8pBnT5MVptrd+EB9ESoRQ9inqMCE0KZS+tKQRT93LXHkLq6zGCLs&#10;Kqk7vMVw28hFkiylxZpjg8GWNobKa/FjFcj37fl79F/74274MPfL59j3Ra3U9HlYv4EINIR/8Z97&#10;p+P8Bfz+Eg+Q2QMAAP//AwBQSwECLQAUAAYACAAAACEA2+H2y+4AAACFAQAAEwAAAAAAAAAAAAAA&#10;AAAAAAAAW0NvbnRlbnRfVHlwZXNdLnhtbFBLAQItABQABgAIAAAAIQBa9CxbvwAAABUBAAALAAAA&#10;AAAAAAAAAAAAAB8BAABfcmVscy8ucmVsc1BLAQItABQABgAIAAAAIQDcZUp6wgAAANsAAAAPAAAA&#10;AAAAAAAAAAAAAAcCAABkcnMvZG93bnJldi54bWxQSwUGAAAAAAMAAwC3AAAA9gIAAAAA&#10;" strokeweight=".9pt"/>
                <v:line id="Line 4" o:spid="_x0000_s1028" style="position:absolute;visibility:visible;mso-wrap-style:square" from="3882,294" to="4016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/hwwAAANsAAAAPAAAAZHJzL2Rvd25yZXYueG1sRE9Na8JA&#10;EL0X+h+WKXirGyuUEt2ICFLFXhr14G3ITrLB7Gya3cakv75bKHibx/uc5Wqwjeip87VjBbNpAoK4&#10;cLrmSsHpuH1+A+EDssbGMSkYycMqe3xYYqrdjT+pz0MlYgj7FBWYENpUSl8YsuinriWOXOk6iyHC&#10;rpK6w1sMt418SZJXabHm2GCwpY2h4pp/WwXyfXv5Gv3547gb9uanPIx9n9dKTZ6G9QJEoCHcxf/u&#10;nY7z5/D3SzxAZr8AAAD//wMAUEsBAi0AFAAGAAgAAAAhANvh9svuAAAAhQEAABMAAAAAAAAAAAAA&#10;AAAAAAAAAFtDb250ZW50X1R5cGVzXS54bWxQSwECLQAUAAYACAAAACEAWvQsW78AAAAVAQAACwAA&#10;AAAAAAAAAAAAAAAfAQAAX3JlbHMvLnJlbHNQSwECLQAUAAYACAAAACEAsynv4cMAAADbAAAADwAA&#10;AAAAAAAAAAAAAAAHAgAAZHJzL2Rvd25yZXYueG1sUEsFBgAAAAADAAMAtwAAAPcCAAAAAA==&#10;" strokeweight=".9pt"/>
                <v:line id="Line 3" o:spid="_x0000_s1029" style="position:absolute;visibility:visible;mso-wrap-style:square" from="4016,294" to="961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HeVwwAAANsAAAAPAAAAZHJzL2Rvd25yZXYueG1sRE9Na8JA&#10;EL0X+h+WKXirG4uUEt2ICFLFXhr14G3ITrLB7Gya3cakv75bKHibx/uc5Wqwjeip87VjBbNpAoK4&#10;cLrmSsHpuH1+A+EDssbGMSkYycMqe3xYYqrdjT+pz0MlYgj7FBWYENpUSl8YsuinriWOXOk6iyHC&#10;rpK6w1sMt418SZJXabHm2GCwpY2h4pp/WwXyfXv5Gv3547gb9uanPIx9n9dKTZ6G9QJEoCHcxf/u&#10;nY7z5/D3SzxAZr8AAAD//wMAUEsBAi0AFAAGAAgAAAAhANvh9svuAAAAhQEAABMAAAAAAAAAAAAA&#10;AAAAAAAAAFtDb250ZW50X1R5cGVzXS54bWxQSwECLQAUAAYACAAAACEAWvQsW78AAAAVAQAACwAA&#10;AAAAAAAAAAAAAAAfAQAAX3JlbHMvLnJlbHNQSwECLQAUAAYACAAAACEAPMB3lcMAAADbAAAADwAA&#10;AAAAAAAAAAAAAAAHAgAAZHJzL2Rvd25yZXYueG1sUEsFBgAAAAADAAMAtwAAAPcCAAAAAA==&#10;" strokeweight=".9pt"/>
                <w10:wrap anchorx="page"/>
              </v:group>
            </w:pict>
          </mc:Fallback>
        </mc:AlternateContent>
      </w:r>
      <w:r>
        <w:rPr>
          <w:rFonts w:ascii="Arial Black" w:hAnsi="Arial Black"/>
        </w:rPr>
        <w:t>RES.</w:t>
      </w:r>
      <w:r w:rsidR="003955A5">
        <w:rPr>
          <w:rFonts w:ascii="Arial Black" w:hAnsi="Arial Black"/>
        </w:rPr>
        <w:t xml:space="preserve"> 13/22*</w:t>
      </w:r>
      <w:r>
        <w:rPr>
          <w:rFonts w:ascii="Arial Black" w:hAnsi="Arial Black"/>
        </w:rPr>
        <w:t>*RENTA</w:t>
      </w:r>
      <w:r w:rsidR="003955A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DIARIA</w:t>
      </w:r>
      <w:r w:rsidR="003955A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POR</w:t>
      </w:r>
      <w:r w:rsidR="003955A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INTERNACIÓN</w:t>
      </w:r>
      <w:r w:rsidR="003955A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(</w:t>
      </w:r>
      <w:r>
        <w:rPr>
          <w:rFonts w:ascii="Arial Black" w:hAnsi="Arial Black"/>
          <w:u w:val="single"/>
        </w:rPr>
        <w:t>NO</w:t>
      </w:r>
    </w:p>
    <w:p w14:paraId="59FBCA91" w14:textId="2615E4E5" w:rsidR="006F429D" w:rsidRDefault="006F429D" w:rsidP="003955A5">
      <w:pPr>
        <w:pStyle w:val="Textoindependiente"/>
        <w:spacing w:before="2" w:line="338" w:lineRule="exact"/>
        <w:ind w:left="1164" w:right="1097"/>
      </w:pPr>
      <w:r>
        <w:rPr>
          <w:rFonts w:ascii="Arial Black" w:hAnsi="Arial Black"/>
          <w:u w:val="single"/>
        </w:rPr>
        <w:t>QUIRURGICAS</w:t>
      </w:r>
      <w:r>
        <w:rPr>
          <w:rFonts w:ascii="Arial Black" w:hAnsi="Arial Black"/>
        </w:rPr>
        <w:t>):</w:t>
      </w:r>
      <w:r>
        <w:rPr>
          <w:rFonts w:ascii="Arial Black" w:hAnsi="Arial Black"/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reconocerán</w:t>
      </w:r>
      <w:r>
        <w:rPr>
          <w:spacing w:val="5"/>
        </w:rPr>
        <w:t xml:space="preserve"> </w:t>
      </w:r>
      <w:r>
        <w:rPr>
          <w:b/>
        </w:rPr>
        <w:t>$</w:t>
      </w:r>
      <w:r w:rsidR="003955A5">
        <w:rPr>
          <w:b/>
        </w:rPr>
        <w:t xml:space="preserve">650 </w:t>
      </w:r>
      <w:r>
        <w:t>por</w:t>
      </w:r>
      <w:r>
        <w:rPr>
          <w:spacing w:val="3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internación</w:t>
      </w:r>
      <w:r>
        <w:rPr>
          <w:spacing w:val="7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hasta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máximo</w:t>
      </w:r>
      <w:r>
        <w:rPr>
          <w:spacing w:val="8"/>
        </w:rPr>
        <w:t xml:space="preserve"> </w:t>
      </w:r>
      <w:r>
        <w:t>de</w:t>
      </w:r>
    </w:p>
    <w:p w14:paraId="2B96F637" w14:textId="5A56AA33" w:rsidR="006F429D" w:rsidRDefault="006F429D" w:rsidP="003955A5">
      <w:pPr>
        <w:ind w:left="1164" w:right="1097"/>
        <w:jc w:val="both"/>
        <w:rPr>
          <w:b/>
          <w:sz w:val="24"/>
        </w:rPr>
      </w:pPr>
      <w:r>
        <w:rPr>
          <w:b/>
          <w:sz w:val="24"/>
        </w:rPr>
        <w:t>16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días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año</w:t>
      </w:r>
      <w:r w:rsidR="003955A5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acumulativos-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Internación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Enfermedades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Clínicas</w:t>
      </w:r>
      <w:r w:rsidR="003955A5">
        <w:rPr>
          <w:b/>
          <w:sz w:val="24"/>
        </w:rPr>
        <w:t xml:space="preserve">.                                    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Quirúrgicas</w:t>
      </w:r>
      <w:r w:rsidR="003955A5">
        <w:rPr>
          <w:sz w:val="24"/>
        </w:rPr>
        <w:t>.</w:t>
      </w:r>
      <w:r>
        <w:rPr>
          <w:sz w:val="24"/>
        </w:rPr>
        <w:t xml:space="preserve"> Bajo ningún concepto se abonará el primer día de internación. </w:t>
      </w:r>
      <w:r>
        <w:rPr>
          <w:b/>
          <w:sz w:val="24"/>
        </w:rPr>
        <w:t>El asociado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deberá presentar: fotocopia de la cartilla de internación y/o historia clínica donde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conste: nombre y apellido del asociado, fecha de ingreso y egreso del establecimiento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atendido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 patología 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permaneció internado/a.-</w:t>
      </w:r>
    </w:p>
    <w:p w14:paraId="08357E1F" w14:textId="77777777" w:rsidR="006F429D" w:rsidRDefault="006F429D" w:rsidP="006F429D">
      <w:pPr>
        <w:ind w:left="1164" w:right="1097"/>
        <w:jc w:val="both"/>
        <w:rPr>
          <w:b/>
          <w:sz w:val="24"/>
        </w:rPr>
      </w:pPr>
    </w:p>
    <w:p w14:paraId="7660C0C2" w14:textId="77777777" w:rsidR="000A1219" w:rsidRDefault="000A1219" w:rsidP="006F429D">
      <w:pPr>
        <w:ind w:left="1164" w:right="1097"/>
        <w:jc w:val="both"/>
        <w:rPr>
          <w:b/>
          <w:sz w:val="24"/>
        </w:rPr>
      </w:pPr>
    </w:p>
    <w:p w14:paraId="7236CD9C" w14:textId="42099E48" w:rsidR="000A1219" w:rsidRDefault="000A1219" w:rsidP="000A1219">
      <w:pPr>
        <w:pStyle w:val="Textoindependiente"/>
        <w:tabs>
          <w:tab w:val="left" w:pos="2205"/>
          <w:tab w:val="left" w:pos="3343"/>
          <w:tab w:val="left" w:pos="4826"/>
          <w:tab w:val="left" w:pos="6189"/>
          <w:tab w:val="left" w:pos="7179"/>
          <w:tab w:val="left" w:pos="9507"/>
        </w:tabs>
        <w:ind w:left="1164" w:right="1097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580BAC5F" wp14:editId="52E09340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022850" cy="1143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0" cy="11430"/>
                          <a:chOff x="1702" y="285"/>
                          <a:chExt cx="7910" cy="18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294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82" y="294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16" y="294"/>
                            <a:ext cx="559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34366" id="Group 2" o:spid="_x0000_s1026" style="position:absolute;margin-left:85.1pt;margin-top:14.25pt;width:395.5pt;height:.9pt;z-index:-15806976;mso-position-horizontal-relative:page" coordorigin="1702,285" coordsize="79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2cQIAAKcIAAAOAAAAZHJzL2Uyb0RvYy54bWzsVtuO2yAQfa/Uf0B+b3xJsutYcfYh2c1L&#10;2kba7QcQjC8qBgQkTv6+AzjXVVVpV92XNg8IPMNw5hxmyPRh3zK0o0o3gudBPIgCRDkRRcOrPPjx&#10;8vQlDZA2mBeYCU7z4EB18DD7/GnayYwmohasoApBEK6zTuZBbYzMwlCTmrZYD4SkHIylUC02sFRV&#10;WCjcQfSWhUkU3YWdUIVUglCt4evCG4OZi1+WlJjvZampQSwPAJtxo3Ljxo7hbIqzSmFZN6SHgd+A&#10;osUNh0NPoRbYYLRVzatQbUOU0KI0AyLaUJRlQ6jLAbKJo5tslkpspculyrpKnmgCam94enNY8m23&#10;VPJZrpVHD9OVID818BJ2ssou7XZdeWe06b6KAvTEWyNc4vtStTYEpIT2jt/DiV+6N4jAx3GUJOkY&#10;ZCBgi+PRsOef1CCS3RXfR0mAwAhuXhpSP/ab7yfxcWdqbSHO/JkOZ4/L6g4XSZ+50u/j6rnGkjoJ&#10;tOVirVBTAM67AHHcQv6rhlPksNqDwWPOPZVkz3sqERfzGvOKulgvBwnbYpfB1Ra70KDDH6k9kzQZ&#10;eZKO/CZx2lPkiD0xhDOptFlS0SI7yQMGqJ1qeLfSxpN5dLEicvHUMOZqg3HUHcWyJi1YU1irW6hq&#10;M2cK7bAtL/frpblys6EXWNfez5k8cLjfvHDH1BQXj/3c4Ib5OWTAuLuJnhsv70YUh7WyqHuxP0r1&#10;+yvVHflXEuLs76k+TNO+NG5Vj4cjX1H/RX9XW/xNqcMDdlHqQ3txP0z0UWQ7je2Ht6KPxxOw2D76&#10;r6nu2j28hu4F6F9u+9xerl1rOP+/mP0CAAD//wMAUEsDBBQABgAIAAAAIQAuHVv+4AAAAAkBAAAP&#10;AAAAZHJzL2Rvd25yZXYueG1sTI/BSsNAEIbvgu+wjODN7iahtY3ZlFLUUxFsBeltm0yT0OxsyG6T&#10;9O0dT3r8Zz7++SZbT7YVA/a+caQhmikQSIUrG6o0fB3enpYgfDBUmtYRarihh3V+f5eZtHQjfeKw&#10;D5XgEvKp0VCH0KVS+qJGa/zMdUi8O7vemsCxr2TZm5HLbStjpRbSmob4Qm063NZYXPZXq+F9NOMm&#10;iV6H3eW8vR0P84/vXYRaPz5MmxcQAafwB8OvPqtDzk4nd6XSi5bzs4oZ1RAv5yAYWC0iHpw0JCoB&#10;mWfy/wf5DwAAAP//AwBQSwECLQAUAAYACAAAACEAtoM4kv4AAADhAQAAEwAAAAAAAAAAAAAAAAAA&#10;AAAAW0NvbnRlbnRfVHlwZXNdLnhtbFBLAQItABQABgAIAAAAIQA4/SH/1gAAAJQBAAALAAAAAAAA&#10;AAAAAAAAAC8BAABfcmVscy8ucmVsc1BLAQItABQABgAIAAAAIQAfZFB2cQIAAKcIAAAOAAAAAAAA&#10;AAAAAAAAAC4CAABkcnMvZTJvRG9jLnhtbFBLAQItABQABgAIAAAAIQAuHVv+4AAAAAkBAAAPAAAA&#10;AAAAAAAAAAAAAMsEAABkcnMvZG93bnJldi54bWxQSwUGAAAAAAQABADzAAAA2AUAAAAA&#10;">
                <v:line id="Line 5" o:spid="_x0000_s1027" style="position:absolute;visibility:visible;mso-wrap-style:square" from="1702,294" to="388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x5wgAAANsAAAAPAAAAZHJzL2Rvd25yZXYueG1sRE9Na8JA&#10;EL0L/Q/LFHrTTT2IpFmlFESlXoz20NuQHbOh2dk0u8bEX+8Kgrd5vM/Jlr2tRUetrxwreJ8kIIgL&#10;pysuFRwPq/EchA/IGmvHpGAgD8vFyyjDVLsL76nLQyliCPsUFZgQmlRKXxiy6CeuIY7cybUWQ4Rt&#10;KXWLlxhuazlNkpm0WHFsMNjQl6HiLz9bBXK9+v0f/M/usOm35nr6Hrour5R6e+0/P0AE6sNT/HBv&#10;dJw/g/sv8QC5uAEAAP//AwBQSwECLQAUAAYACAAAACEA2+H2y+4AAACFAQAAEwAAAAAAAAAAAAAA&#10;AAAAAAAAW0NvbnRlbnRfVHlwZXNdLnhtbFBLAQItABQABgAIAAAAIQBa9CxbvwAAABUBAAALAAAA&#10;AAAAAAAAAAAAAB8BAABfcmVscy8ucmVsc1BLAQItABQABgAIAAAAIQCjXkx5wgAAANsAAAAPAAAA&#10;AAAAAAAAAAAAAAcCAABkcnMvZG93bnJldi54bWxQSwUGAAAAAAMAAwC3AAAA9gIAAAAA&#10;" strokeweight=".9pt"/>
                <v:line id="Line 4" o:spid="_x0000_s1028" style="position:absolute;visibility:visible;mso-wrap-style:square" from="3882,294" to="4016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niwwAAANsAAAAPAAAAZHJzL2Rvd25yZXYueG1sRE9Na8JA&#10;EL0X+h+WKXirG3uwJboREaSKvTTqwduQnWSD2dk0u41Jf323UPA2j/c5y9VgG9FT52vHCmbTBARx&#10;4XTNlYLTcfv8BsIHZI2NY1IwkodV9viwxFS7G39Sn4dKxBD2KSowIbSplL4wZNFPXUscudJ1FkOE&#10;XSV1h7cYbhv5kiRzabHm2GCwpY2h4pp/WwXyfXv5Gv3547gb9uanPIx9n9dKTZ6G9QJEoCHcxf/u&#10;nY7zX+Hvl3iAzH4BAAD//wMAUEsBAi0AFAAGAAgAAAAhANvh9svuAAAAhQEAABMAAAAAAAAAAAAA&#10;AAAAAAAAAFtDb250ZW50X1R5cGVzXS54bWxQSwECLQAUAAYACAAAACEAWvQsW78AAAAVAQAACwAA&#10;AAAAAAAAAAAAAAAfAQAAX3JlbHMvLnJlbHNQSwECLQAUAAYACAAAACEAzBLp4sMAAADbAAAADwAA&#10;AAAAAAAAAAAAAAAHAgAAZHJzL2Rvd25yZXYueG1sUEsFBgAAAAADAAMAtwAAAPcCAAAAAA==&#10;" strokeweight=".9pt"/>
                <v:line id="Line 3" o:spid="_x0000_s1029" style="position:absolute;visibility:visible;mso-wrap-style:square" from="4016,294" to="9612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2QxQAAANsAAAAPAAAAZHJzL2Rvd25yZXYueG1sRI9Bb8Iw&#10;DIXvk/YfIk/abaTbAaGOgBASGohdKOywm9WYplrjdE0o7X79fEDiZus9v/d5vhx8o3rqYh3YwOsk&#10;A0VcBltzZeB03LzMQMWEbLEJTAZGirBcPD7MMbfhygfqi1QpCeGYowGXUptrHUtHHuMktMSinUPn&#10;McnaVdp2eJVw3+i3LJtqjzVLg8OW1o7Kn+LiDeiPzffvGL8+j9th5/7O+7Hvi9qY56dh9Q4q0ZDu&#10;5tv11gq+wMovMoBe/AMAAP//AwBQSwECLQAUAAYACAAAACEA2+H2y+4AAACFAQAAEwAAAAAAAAAA&#10;AAAAAAAAAAAAW0NvbnRlbnRfVHlwZXNdLnhtbFBLAQItABQABgAIAAAAIQBa9CxbvwAAABUBAAAL&#10;AAAAAAAAAAAAAAAAAB8BAABfcmVscy8ucmVsc1BLAQItABQABgAIAAAAIQC9jX2QxQAAANsAAAAP&#10;AAAAAAAAAAAAAAAAAAcCAABkcnMvZG93bnJldi54bWxQSwUGAAAAAAMAAwC3AAAA+QIAAAAA&#10;" strokeweight=".9pt"/>
                <w10:wrap anchorx="page"/>
              </v:group>
            </w:pict>
          </mc:Fallback>
        </mc:AlternateContent>
      </w:r>
      <w:r>
        <w:rPr>
          <w:rFonts w:ascii="Arial Black" w:hAnsi="Arial Black"/>
        </w:rPr>
        <w:t xml:space="preserve">RES. </w:t>
      </w:r>
      <w:r>
        <w:rPr>
          <w:rFonts w:ascii="Arial Black" w:hAnsi="Arial Black"/>
        </w:rPr>
        <w:t>15/22** VACUNA ANTIGRIPAL</w:t>
      </w:r>
    </w:p>
    <w:p w14:paraId="06A0A8ED" w14:textId="77777777" w:rsidR="000A1219" w:rsidRDefault="000A1219" w:rsidP="000A1219">
      <w:pPr>
        <w:ind w:left="1134" w:right="1097"/>
        <w:jc w:val="both"/>
        <w:rPr>
          <w:sz w:val="24"/>
        </w:rPr>
      </w:pPr>
    </w:p>
    <w:p w14:paraId="253A3CB0" w14:textId="09D49A34" w:rsidR="000A1219" w:rsidRPr="000A1219" w:rsidRDefault="000A1219" w:rsidP="000A1219">
      <w:pPr>
        <w:ind w:left="1134" w:right="1097"/>
        <w:jc w:val="both"/>
        <w:rPr>
          <w:b/>
          <w:bCs/>
          <w:sz w:val="24"/>
          <w:szCs w:val="24"/>
        </w:rPr>
      </w:pPr>
      <w:r w:rsidRPr="000A1219">
        <w:rPr>
          <w:b/>
          <w:bCs/>
          <w:sz w:val="24"/>
          <w:szCs w:val="24"/>
        </w:rPr>
        <w:t>La necesidad de seguir brindando el beneficio de reintegro de la Vacuna Antigripal</w:t>
      </w:r>
      <w:r w:rsidRPr="000A1219">
        <w:rPr>
          <w:b/>
          <w:bCs/>
          <w:sz w:val="24"/>
          <w:szCs w:val="24"/>
        </w:rPr>
        <w:t>.</w:t>
      </w:r>
    </w:p>
    <w:p w14:paraId="3C2C620E" w14:textId="04580FEB" w:rsidR="000A1219" w:rsidRPr="000A1219" w:rsidRDefault="000A1219" w:rsidP="000A1219">
      <w:pPr>
        <w:ind w:left="1134" w:right="1097"/>
        <w:jc w:val="both"/>
        <w:rPr>
          <w:b/>
          <w:bCs/>
          <w:sz w:val="24"/>
          <w:szCs w:val="24"/>
        </w:rPr>
      </w:pPr>
      <w:r w:rsidRPr="000A1219">
        <w:rPr>
          <w:b/>
          <w:bCs/>
          <w:sz w:val="24"/>
          <w:szCs w:val="24"/>
        </w:rPr>
        <w:t>Reintegrar hasta el 30% en concepto de Vacuna Antigripal</w:t>
      </w:r>
      <w:r w:rsidRPr="000A1219">
        <w:rPr>
          <w:b/>
          <w:bCs/>
          <w:sz w:val="24"/>
          <w:szCs w:val="24"/>
        </w:rPr>
        <w:t>.</w:t>
      </w:r>
    </w:p>
    <w:p w14:paraId="05686E98" w14:textId="77777777" w:rsidR="000A1219" w:rsidRPr="000A1219" w:rsidRDefault="000A1219" w:rsidP="000A1219">
      <w:pPr>
        <w:pStyle w:val="Textoindependiente3"/>
        <w:spacing w:after="0"/>
        <w:ind w:left="1134"/>
        <w:jc w:val="both"/>
        <w:rPr>
          <w:b/>
          <w:bCs/>
          <w:sz w:val="24"/>
          <w:szCs w:val="24"/>
        </w:rPr>
      </w:pPr>
      <w:r w:rsidRPr="000A1219">
        <w:rPr>
          <w:b/>
          <w:bCs/>
          <w:sz w:val="24"/>
          <w:szCs w:val="24"/>
        </w:rPr>
        <w:t>El asociado deberá presentar factura original de la farmacia, donde conste su nombre y apellido, localidad, descripción y troquel de la vacuna.</w:t>
      </w:r>
    </w:p>
    <w:p w14:paraId="416754B5" w14:textId="77777777" w:rsidR="000A1219" w:rsidRPr="000A1219" w:rsidRDefault="000A1219" w:rsidP="000A1219">
      <w:pPr>
        <w:ind w:left="1134" w:right="1097"/>
        <w:jc w:val="both"/>
        <w:rPr>
          <w:b/>
          <w:bCs/>
          <w:sz w:val="24"/>
        </w:rPr>
      </w:pPr>
    </w:p>
    <w:p w14:paraId="00B946C5" w14:textId="77777777" w:rsidR="000A1219" w:rsidRPr="000A1219" w:rsidRDefault="000A1219" w:rsidP="000A1219">
      <w:pPr>
        <w:ind w:left="1134" w:right="1097"/>
        <w:jc w:val="both"/>
        <w:rPr>
          <w:b/>
          <w:bCs/>
          <w:sz w:val="24"/>
        </w:rPr>
      </w:pPr>
    </w:p>
    <w:p w14:paraId="0609FACA" w14:textId="77777777" w:rsidR="000A1219" w:rsidRPr="000A1219" w:rsidRDefault="000A1219" w:rsidP="000A1219">
      <w:pPr>
        <w:pStyle w:val="Textoindependiente"/>
        <w:tabs>
          <w:tab w:val="left" w:pos="2205"/>
          <w:tab w:val="left" w:pos="3343"/>
          <w:tab w:val="left" w:pos="4826"/>
          <w:tab w:val="left" w:pos="6189"/>
          <w:tab w:val="left" w:pos="7179"/>
          <w:tab w:val="left" w:pos="9507"/>
        </w:tabs>
        <w:ind w:left="1164" w:right="1097"/>
        <w:rPr>
          <w:rFonts w:ascii="Arial Black" w:hAnsi="Arial Black"/>
          <w:b/>
          <w:bCs/>
        </w:rPr>
      </w:pPr>
    </w:p>
    <w:p w14:paraId="6EE64782" w14:textId="77777777" w:rsidR="000A1219" w:rsidRDefault="000A1219" w:rsidP="000A1219">
      <w:pPr>
        <w:ind w:right="1097"/>
        <w:jc w:val="both"/>
        <w:rPr>
          <w:b/>
          <w:sz w:val="24"/>
        </w:rPr>
      </w:pPr>
    </w:p>
    <w:p w14:paraId="00CA83CB" w14:textId="3B7ABE60" w:rsidR="000A1219" w:rsidRPr="006F429D" w:rsidRDefault="000A1219" w:rsidP="000A1219">
      <w:pPr>
        <w:ind w:left="1276" w:right="1097"/>
        <w:jc w:val="both"/>
        <w:rPr>
          <w:b/>
          <w:sz w:val="24"/>
        </w:rPr>
        <w:sectPr w:rsidR="000A1219" w:rsidRPr="006F429D">
          <w:pgSz w:w="12240" w:h="15840"/>
          <w:pgMar w:top="1340" w:right="680" w:bottom="280" w:left="540" w:header="720" w:footer="720" w:gutter="0"/>
          <w:cols w:space="720"/>
        </w:sectPr>
      </w:pPr>
    </w:p>
    <w:p w14:paraId="3942EEFA" w14:textId="77777777" w:rsidR="009510C4" w:rsidRDefault="009510C4" w:rsidP="006F429D">
      <w:pPr>
        <w:ind w:right="1097"/>
        <w:jc w:val="both"/>
        <w:rPr>
          <w:sz w:val="24"/>
        </w:rPr>
        <w:sectPr w:rsidR="009510C4">
          <w:pgSz w:w="12240" w:h="15840"/>
          <w:pgMar w:top="1480" w:right="680" w:bottom="280" w:left="540" w:header="720" w:footer="720" w:gutter="0"/>
          <w:cols w:space="720"/>
        </w:sectPr>
      </w:pPr>
    </w:p>
    <w:p w14:paraId="57D6C469" w14:textId="77777777" w:rsidR="009510C4" w:rsidRDefault="009510C4" w:rsidP="006F429D">
      <w:pPr>
        <w:pStyle w:val="Textoindependiente"/>
        <w:spacing w:before="4"/>
        <w:ind w:right="1097"/>
        <w:jc w:val="left"/>
        <w:rPr>
          <w:b/>
          <w:sz w:val="17"/>
        </w:rPr>
      </w:pPr>
    </w:p>
    <w:sectPr w:rsidR="009510C4">
      <w:pgSz w:w="12240" w:h="15840"/>
      <w:pgMar w:top="1480" w:right="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369"/>
    <w:multiLevelType w:val="hybridMultilevel"/>
    <w:tmpl w:val="112402B4"/>
    <w:lvl w:ilvl="0" w:tplc="F4CA79D6">
      <w:start w:val="1"/>
      <w:numFmt w:val="lowerLetter"/>
      <w:lvlText w:val="%1)"/>
      <w:lvlJc w:val="left"/>
      <w:pPr>
        <w:ind w:left="898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6FF0E99C">
      <w:start w:val="1"/>
      <w:numFmt w:val="decimal"/>
      <w:lvlText w:val="%2)"/>
      <w:lvlJc w:val="left"/>
      <w:pPr>
        <w:ind w:left="18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ADA29212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3" w:tplc="210E7536">
      <w:numFmt w:val="bullet"/>
      <w:lvlText w:val="•"/>
      <w:lvlJc w:val="left"/>
      <w:pPr>
        <w:ind w:left="3910" w:hanging="360"/>
      </w:pPr>
      <w:rPr>
        <w:rFonts w:hint="default"/>
        <w:lang w:val="es-ES" w:eastAsia="en-US" w:bidi="ar-SA"/>
      </w:rPr>
    </w:lvl>
    <w:lvl w:ilvl="4" w:tplc="02A4A988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5" w:tplc="30048CCA">
      <w:numFmt w:val="bullet"/>
      <w:lvlText w:val="•"/>
      <w:lvlJc w:val="left"/>
      <w:pPr>
        <w:ind w:left="5941" w:hanging="360"/>
      </w:pPr>
      <w:rPr>
        <w:rFonts w:hint="default"/>
        <w:lang w:val="es-ES" w:eastAsia="en-US" w:bidi="ar-SA"/>
      </w:rPr>
    </w:lvl>
    <w:lvl w:ilvl="6" w:tplc="A8A67C2C">
      <w:numFmt w:val="bullet"/>
      <w:lvlText w:val="•"/>
      <w:lvlJc w:val="left"/>
      <w:pPr>
        <w:ind w:left="6957" w:hanging="360"/>
      </w:pPr>
      <w:rPr>
        <w:rFonts w:hint="default"/>
        <w:lang w:val="es-ES" w:eastAsia="en-US" w:bidi="ar-SA"/>
      </w:rPr>
    </w:lvl>
    <w:lvl w:ilvl="7" w:tplc="1E38D1B6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  <w:lvl w:ilvl="8" w:tplc="ACB07EBA">
      <w:numFmt w:val="bullet"/>
      <w:lvlText w:val="•"/>
      <w:lvlJc w:val="left"/>
      <w:pPr>
        <w:ind w:left="89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B9D15DB"/>
    <w:multiLevelType w:val="hybridMultilevel"/>
    <w:tmpl w:val="738091DC"/>
    <w:lvl w:ilvl="0" w:tplc="0FFEC278">
      <w:start w:val="2"/>
      <w:numFmt w:val="decimal"/>
      <w:lvlText w:val="%1)"/>
      <w:lvlJc w:val="left"/>
      <w:pPr>
        <w:ind w:left="1164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B1638C0">
      <w:start w:val="1"/>
      <w:numFmt w:val="decimal"/>
      <w:lvlText w:val="%2)"/>
      <w:lvlJc w:val="left"/>
      <w:pPr>
        <w:ind w:left="18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838C1CEC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3" w:tplc="F962A6F8">
      <w:numFmt w:val="bullet"/>
      <w:lvlText w:val="•"/>
      <w:lvlJc w:val="left"/>
      <w:pPr>
        <w:ind w:left="3910" w:hanging="360"/>
      </w:pPr>
      <w:rPr>
        <w:rFonts w:hint="default"/>
        <w:lang w:val="es-ES" w:eastAsia="en-US" w:bidi="ar-SA"/>
      </w:rPr>
    </w:lvl>
    <w:lvl w:ilvl="4" w:tplc="0B74E1FA">
      <w:numFmt w:val="bullet"/>
      <w:lvlText w:val="•"/>
      <w:lvlJc w:val="left"/>
      <w:pPr>
        <w:ind w:left="4926" w:hanging="360"/>
      </w:pPr>
      <w:rPr>
        <w:rFonts w:hint="default"/>
        <w:lang w:val="es-ES" w:eastAsia="en-US" w:bidi="ar-SA"/>
      </w:rPr>
    </w:lvl>
    <w:lvl w:ilvl="5" w:tplc="C7EEB1F4">
      <w:numFmt w:val="bullet"/>
      <w:lvlText w:val="•"/>
      <w:lvlJc w:val="left"/>
      <w:pPr>
        <w:ind w:left="5941" w:hanging="360"/>
      </w:pPr>
      <w:rPr>
        <w:rFonts w:hint="default"/>
        <w:lang w:val="es-ES" w:eastAsia="en-US" w:bidi="ar-SA"/>
      </w:rPr>
    </w:lvl>
    <w:lvl w:ilvl="6" w:tplc="5BB831E0">
      <w:numFmt w:val="bullet"/>
      <w:lvlText w:val="•"/>
      <w:lvlJc w:val="left"/>
      <w:pPr>
        <w:ind w:left="6957" w:hanging="360"/>
      </w:pPr>
      <w:rPr>
        <w:rFonts w:hint="default"/>
        <w:lang w:val="es-ES" w:eastAsia="en-US" w:bidi="ar-SA"/>
      </w:rPr>
    </w:lvl>
    <w:lvl w:ilvl="7" w:tplc="B0DA479E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  <w:lvl w:ilvl="8" w:tplc="0F4065BC">
      <w:numFmt w:val="bullet"/>
      <w:lvlText w:val="•"/>
      <w:lvlJc w:val="left"/>
      <w:pPr>
        <w:ind w:left="89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BD009DD"/>
    <w:multiLevelType w:val="hybridMultilevel"/>
    <w:tmpl w:val="4C2CB3F4"/>
    <w:lvl w:ilvl="0" w:tplc="053294F6">
      <w:numFmt w:val="bullet"/>
      <w:lvlText w:val="•"/>
      <w:lvlJc w:val="left"/>
      <w:pPr>
        <w:ind w:left="46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s-ES" w:eastAsia="en-US" w:bidi="ar-SA"/>
      </w:rPr>
    </w:lvl>
    <w:lvl w:ilvl="1" w:tplc="427CEFCA">
      <w:numFmt w:val="bullet"/>
      <w:lvlText w:val="o"/>
      <w:lvlJc w:val="left"/>
      <w:pPr>
        <w:ind w:left="746" w:hanging="360"/>
      </w:pPr>
      <w:rPr>
        <w:rFonts w:ascii="Courier New" w:eastAsia="Courier New" w:hAnsi="Courier New" w:cs="Courier New" w:hint="default"/>
        <w:b/>
        <w:bCs/>
        <w:w w:val="100"/>
        <w:sz w:val="24"/>
        <w:szCs w:val="24"/>
        <w:lang w:val="es-ES" w:eastAsia="en-US" w:bidi="ar-SA"/>
      </w:rPr>
    </w:lvl>
    <w:lvl w:ilvl="2" w:tplc="9FC4CF5A">
      <w:numFmt w:val="bullet"/>
      <w:lvlText w:val="•"/>
      <w:lvlJc w:val="left"/>
      <w:pPr>
        <w:ind w:left="1882" w:hanging="360"/>
      </w:pPr>
      <w:rPr>
        <w:rFonts w:hint="default"/>
        <w:lang w:val="es-ES" w:eastAsia="en-US" w:bidi="ar-SA"/>
      </w:rPr>
    </w:lvl>
    <w:lvl w:ilvl="3" w:tplc="5D0C2890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4" w:tplc="7CAE8CFE"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 w:tplc="76CE4318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6" w:tplc="7A7449E8">
      <w:numFmt w:val="bullet"/>
      <w:lvlText w:val="•"/>
      <w:lvlJc w:val="left"/>
      <w:pPr>
        <w:ind w:left="6450" w:hanging="360"/>
      </w:pPr>
      <w:rPr>
        <w:rFonts w:hint="default"/>
        <w:lang w:val="es-ES" w:eastAsia="en-US" w:bidi="ar-SA"/>
      </w:rPr>
    </w:lvl>
    <w:lvl w:ilvl="7" w:tplc="AF9A13F0">
      <w:numFmt w:val="bullet"/>
      <w:lvlText w:val="•"/>
      <w:lvlJc w:val="left"/>
      <w:pPr>
        <w:ind w:left="7592" w:hanging="360"/>
      </w:pPr>
      <w:rPr>
        <w:rFonts w:hint="default"/>
        <w:lang w:val="es-ES" w:eastAsia="en-US" w:bidi="ar-SA"/>
      </w:rPr>
    </w:lvl>
    <w:lvl w:ilvl="8" w:tplc="20907D1A">
      <w:numFmt w:val="bullet"/>
      <w:lvlText w:val="•"/>
      <w:lvlJc w:val="left"/>
      <w:pPr>
        <w:ind w:left="873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B1112F7"/>
    <w:multiLevelType w:val="hybridMultilevel"/>
    <w:tmpl w:val="9834783C"/>
    <w:lvl w:ilvl="0" w:tplc="F186348E">
      <w:start w:val="1"/>
      <w:numFmt w:val="decimal"/>
      <w:lvlText w:val="%1)"/>
      <w:lvlJc w:val="left"/>
      <w:pPr>
        <w:ind w:left="1884" w:hanging="360"/>
        <w:jc w:val="left"/>
      </w:pPr>
      <w:rPr>
        <w:rFonts w:hint="default"/>
        <w:w w:val="100"/>
        <w:lang w:val="es-ES" w:eastAsia="en-US" w:bidi="ar-SA"/>
      </w:rPr>
    </w:lvl>
    <w:lvl w:ilvl="1" w:tplc="92322DB8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2" w:tplc="40B0FC2A">
      <w:numFmt w:val="bullet"/>
      <w:lvlText w:val="•"/>
      <w:lvlJc w:val="left"/>
      <w:pPr>
        <w:ind w:left="3707" w:hanging="360"/>
      </w:pPr>
      <w:rPr>
        <w:rFonts w:hint="default"/>
        <w:lang w:val="es-ES" w:eastAsia="en-US" w:bidi="ar-SA"/>
      </w:rPr>
    </w:lvl>
    <w:lvl w:ilvl="3" w:tplc="90D00BB2">
      <w:numFmt w:val="bullet"/>
      <w:lvlText w:val="•"/>
      <w:lvlJc w:val="left"/>
      <w:pPr>
        <w:ind w:left="4621" w:hanging="360"/>
      </w:pPr>
      <w:rPr>
        <w:rFonts w:hint="default"/>
        <w:lang w:val="es-ES" w:eastAsia="en-US" w:bidi="ar-SA"/>
      </w:rPr>
    </w:lvl>
    <w:lvl w:ilvl="4" w:tplc="07687544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1E308696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  <w:lvl w:ilvl="6" w:tplc="AF3ACD1C">
      <w:numFmt w:val="bullet"/>
      <w:lvlText w:val="•"/>
      <w:lvlJc w:val="left"/>
      <w:pPr>
        <w:ind w:left="7363" w:hanging="360"/>
      </w:pPr>
      <w:rPr>
        <w:rFonts w:hint="default"/>
        <w:lang w:val="es-ES" w:eastAsia="en-US" w:bidi="ar-SA"/>
      </w:rPr>
    </w:lvl>
    <w:lvl w:ilvl="7" w:tplc="245C21E6">
      <w:numFmt w:val="bullet"/>
      <w:lvlText w:val="•"/>
      <w:lvlJc w:val="left"/>
      <w:pPr>
        <w:ind w:left="8277" w:hanging="360"/>
      </w:pPr>
      <w:rPr>
        <w:rFonts w:hint="default"/>
        <w:lang w:val="es-ES" w:eastAsia="en-US" w:bidi="ar-SA"/>
      </w:rPr>
    </w:lvl>
    <w:lvl w:ilvl="8" w:tplc="FAA4E704">
      <w:numFmt w:val="bullet"/>
      <w:lvlText w:val="•"/>
      <w:lvlJc w:val="left"/>
      <w:pPr>
        <w:ind w:left="919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3354F57"/>
    <w:multiLevelType w:val="hybridMultilevel"/>
    <w:tmpl w:val="122A2BA2"/>
    <w:lvl w:ilvl="0" w:tplc="682267F6">
      <w:start w:val="1"/>
      <w:numFmt w:val="lowerLetter"/>
      <w:lvlText w:val="%1)"/>
      <w:lvlJc w:val="left"/>
      <w:pPr>
        <w:ind w:left="1423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A2D2FA60">
      <w:numFmt w:val="bullet"/>
      <w:lvlText w:val="•"/>
      <w:lvlJc w:val="left"/>
      <w:pPr>
        <w:ind w:left="2379" w:hanging="260"/>
      </w:pPr>
      <w:rPr>
        <w:rFonts w:hint="default"/>
        <w:lang w:val="es-ES" w:eastAsia="en-US" w:bidi="ar-SA"/>
      </w:rPr>
    </w:lvl>
    <w:lvl w:ilvl="2" w:tplc="E70E9DE8">
      <w:numFmt w:val="bullet"/>
      <w:lvlText w:val="•"/>
      <w:lvlJc w:val="left"/>
      <w:pPr>
        <w:ind w:left="3339" w:hanging="260"/>
      </w:pPr>
      <w:rPr>
        <w:rFonts w:hint="default"/>
        <w:lang w:val="es-ES" w:eastAsia="en-US" w:bidi="ar-SA"/>
      </w:rPr>
    </w:lvl>
    <w:lvl w:ilvl="3" w:tplc="75746192">
      <w:numFmt w:val="bullet"/>
      <w:lvlText w:val="•"/>
      <w:lvlJc w:val="left"/>
      <w:pPr>
        <w:ind w:left="4299" w:hanging="260"/>
      </w:pPr>
      <w:rPr>
        <w:rFonts w:hint="default"/>
        <w:lang w:val="es-ES" w:eastAsia="en-US" w:bidi="ar-SA"/>
      </w:rPr>
    </w:lvl>
    <w:lvl w:ilvl="4" w:tplc="8C004912">
      <w:numFmt w:val="bullet"/>
      <w:lvlText w:val="•"/>
      <w:lvlJc w:val="left"/>
      <w:pPr>
        <w:ind w:left="5259" w:hanging="260"/>
      </w:pPr>
      <w:rPr>
        <w:rFonts w:hint="default"/>
        <w:lang w:val="es-ES" w:eastAsia="en-US" w:bidi="ar-SA"/>
      </w:rPr>
    </w:lvl>
    <w:lvl w:ilvl="5" w:tplc="CE460CCA">
      <w:numFmt w:val="bullet"/>
      <w:lvlText w:val="•"/>
      <w:lvlJc w:val="left"/>
      <w:pPr>
        <w:ind w:left="6219" w:hanging="260"/>
      </w:pPr>
      <w:rPr>
        <w:rFonts w:hint="default"/>
        <w:lang w:val="es-ES" w:eastAsia="en-US" w:bidi="ar-SA"/>
      </w:rPr>
    </w:lvl>
    <w:lvl w:ilvl="6" w:tplc="F056CE2A">
      <w:numFmt w:val="bullet"/>
      <w:lvlText w:val="•"/>
      <w:lvlJc w:val="left"/>
      <w:pPr>
        <w:ind w:left="7179" w:hanging="260"/>
      </w:pPr>
      <w:rPr>
        <w:rFonts w:hint="default"/>
        <w:lang w:val="es-ES" w:eastAsia="en-US" w:bidi="ar-SA"/>
      </w:rPr>
    </w:lvl>
    <w:lvl w:ilvl="7" w:tplc="C930CECA">
      <w:numFmt w:val="bullet"/>
      <w:lvlText w:val="•"/>
      <w:lvlJc w:val="left"/>
      <w:pPr>
        <w:ind w:left="8139" w:hanging="260"/>
      </w:pPr>
      <w:rPr>
        <w:rFonts w:hint="default"/>
        <w:lang w:val="es-ES" w:eastAsia="en-US" w:bidi="ar-SA"/>
      </w:rPr>
    </w:lvl>
    <w:lvl w:ilvl="8" w:tplc="D020F34A">
      <w:numFmt w:val="bullet"/>
      <w:lvlText w:val="•"/>
      <w:lvlJc w:val="left"/>
      <w:pPr>
        <w:ind w:left="9099" w:hanging="260"/>
      </w:pPr>
      <w:rPr>
        <w:rFonts w:hint="default"/>
        <w:lang w:val="es-ES" w:eastAsia="en-US" w:bidi="ar-SA"/>
      </w:rPr>
    </w:lvl>
  </w:abstractNum>
  <w:num w:numId="1" w16cid:durableId="754208073">
    <w:abstractNumId w:val="3"/>
  </w:num>
  <w:num w:numId="2" w16cid:durableId="2034067585">
    <w:abstractNumId w:val="1"/>
  </w:num>
  <w:num w:numId="3" w16cid:durableId="932199715">
    <w:abstractNumId w:val="4"/>
  </w:num>
  <w:num w:numId="4" w16cid:durableId="1736852572">
    <w:abstractNumId w:val="0"/>
  </w:num>
  <w:num w:numId="5" w16cid:durableId="1981766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C4"/>
    <w:rsid w:val="000A1219"/>
    <w:rsid w:val="003955A5"/>
    <w:rsid w:val="003A180E"/>
    <w:rsid w:val="003D55C2"/>
    <w:rsid w:val="006F429D"/>
    <w:rsid w:val="00850410"/>
    <w:rsid w:val="009510C4"/>
    <w:rsid w:val="00961BF7"/>
    <w:rsid w:val="00963EF9"/>
    <w:rsid w:val="00B86324"/>
    <w:rsid w:val="00D679B5"/>
    <w:rsid w:val="00E1233F"/>
    <w:rsid w:val="00EA059D"/>
    <w:rsid w:val="00EE4F10"/>
    <w:rsid w:val="00EF73C1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32AA"/>
  <w15:docId w15:val="{988B794B-D11C-48F6-B58A-5DF3AE27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64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5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8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FB53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A121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A1219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er.org.ar/" TargetMode="External"/><Relationship Id="rId5" Type="http://schemas.openxmlformats.org/officeDocument/2006/relationships/hyperlink" Target="mailto:comperemat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2193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Colegio de Martilleros Públicos de Entre Ríos</cp:lastModifiedBy>
  <cp:revision>3</cp:revision>
  <dcterms:created xsi:type="dcterms:W3CDTF">2022-06-29T22:00:00Z</dcterms:created>
  <dcterms:modified xsi:type="dcterms:W3CDTF">2022-06-30T12:13:00Z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